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D5F0" w14:textId="77777777" w:rsidR="003354B9" w:rsidRDefault="003354B9" w:rsidP="008D513F">
      <w:pPr>
        <w:spacing w:after="0" w:line="240" w:lineRule="auto"/>
        <w:rPr>
          <w:rFonts w:ascii="Segoe UI" w:eastAsia="Times New Roman" w:hAnsi="Segoe UI" w:cs="Segoe UI"/>
          <w:b/>
          <w:sz w:val="24"/>
          <w:szCs w:val="21"/>
          <w:lang w:eastAsia="en-AU"/>
        </w:rPr>
      </w:pPr>
    </w:p>
    <w:p w14:paraId="6E7BEAA2" w14:textId="77777777" w:rsidR="008D513F" w:rsidRPr="008D513F" w:rsidRDefault="008D513F" w:rsidP="008D513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  <w:r w:rsidRPr="008D513F">
        <w:rPr>
          <w:rFonts w:ascii="Segoe UI" w:eastAsia="Times New Roman" w:hAnsi="Segoe UI" w:cs="Segoe UI"/>
          <w:sz w:val="21"/>
          <w:szCs w:val="21"/>
          <w:lang w:eastAsia="en-AU"/>
        </w:rPr>
        <w:t> </w:t>
      </w:r>
    </w:p>
    <w:tbl>
      <w:tblPr>
        <w:tblStyle w:val="GridTable1Light-Accent5"/>
        <w:tblW w:w="15388" w:type="dxa"/>
        <w:tblLook w:val="04A0" w:firstRow="1" w:lastRow="0" w:firstColumn="1" w:lastColumn="0" w:noHBand="0" w:noVBand="1"/>
      </w:tblPr>
      <w:tblGrid>
        <w:gridCol w:w="2830"/>
        <w:gridCol w:w="7088"/>
        <w:gridCol w:w="2835"/>
        <w:gridCol w:w="2635"/>
      </w:tblGrid>
      <w:tr w:rsidR="004003EF" w:rsidRPr="002C1606" w14:paraId="0E5A8D71" w14:textId="77777777" w:rsidTr="00D66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002060"/>
          </w:tcPr>
          <w:p w14:paraId="07166248" w14:textId="77777777" w:rsidR="004003EF" w:rsidRDefault="004003EF" w:rsidP="00EC2385">
            <w:pPr>
              <w:rPr>
                <w:rFonts w:ascii="Century Gothic" w:eastAsia="Times New Roman" w:hAnsi="Century Gothic" w:cstheme="minorHAnsi"/>
                <w:b w:val="0"/>
                <w:bCs w:val="0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Document Name:</w:t>
            </w:r>
          </w:p>
          <w:p w14:paraId="008C6185" w14:textId="5A9F9577" w:rsidR="006C6B48" w:rsidRPr="002C1606" w:rsidRDefault="006C6B48" w:rsidP="00EC2385">
            <w:pPr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Document Number:</w:t>
            </w:r>
          </w:p>
        </w:tc>
        <w:tc>
          <w:tcPr>
            <w:tcW w:w="7088" w:type="dxa"/>
            <w:shd w:val="clear" w:color="auto" w:fill="002060"/>
          </w:tcPr>
          <w:p w14:paraId="2485EBFB" w14:textId="2BC66A61" w:rsidR="004003EF" w:rsidRPr="002C1606" w:rsidRDefault="004003EF" w:rsidP="00B06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shd w:val="clear" w:color="auto" w:fill="002060"/>
          </w:tcPr>
          <w:p w14:paraId="40BACCA8" w14:textId="336F6835" w:rsidR="004003EF" w:rsidRPr="002C1606" w:rsidRDefault="004003EF" w:rsidP="008D5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 xml:space="preserve">Approval Authority </w:t>
            </w:r>
          </w:p>
        </w:tc>
        <w:tc>
          <w:tcPr>
            <w:tcW w:w="2635" w:type="dxa"/>
            <w:shd w:val="clear" w:color="auto" w:fill="002060"/>
          </w:tcPr>
          <w:p w14:paraId="594A3184" w14:textId="1EF41FAA" w:rsidR="004003EF" w:rsidRPr="002C1606" w:rsidRDefault="00994B3A" w:rsidP="008D5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Document Owner</w:t>
            </w:r>
            <w:r w:rsidR="004003EF"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4003EF" w:rsidRPr="002C1606" w14:paraId="67BA8570" w14:textId="77777777" w:rsidTr="00D66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002060"/>
          </w:tcPr>
          <w:p w14:paraId="12A1AA67" w14:textId="77777777" w:rsidR="004003EF" w:rsidRPr="002C1606" w:rsidRDefault="004003EF" w:rsidP="00EC2385">
            <w:pPr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</w:p>
        </w:tc>
        <w:tc>
          <w:tcPr>
            <w:tcW w:w="7088" w:type="dxa"/>
            <w:shd w:val="clear" w:color="auto" w:fill="002060"/>
          </w:tcPr>
          <w:p w14:paraId="5F12DC80" w14:textId="77777777" w:rsidR="004003EF" w:rsidRPr="002C1606" w:rsidRDefault="004003EF" w:rsidP="004003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shd w:val="clear" w:color="auto" w:fill="002060"/>
          </w:tcPr>
          <w:p w14:paraId="71A20558" w14:textId="7A278F88" w:rsidR="004003EF" w:rsidRPr="002C1606" w:rsidRDefault="008D43B8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635" w:type="dxa"/>
            <w:shd w:val="clear" w:color="auto" w:fill="002060"/>
          </w:tcPr>
          <w:p w14:paraId="6FB401EB" w14:textId="0E75CE0B" w:rsidR="004003EF" w:rsidRPr="002C1606" w:rsidRDefault="008D43B8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</w:tr>
    </w:tbl>
    <w:p w14:paraId="7CE2BEE3" w14:textId="77777777" w:rsidR="006E63F6" w:rsidRPr="002C1606" w:rsidRDefault="006E63F6" w:rsidP="006E63F6">
      <w:pPr>
        <w:spacing w:after="0" w:line="240" w:lineRule="auto"/>
        <w:rPr>
          <w:rFonts w:ascii="Century Gothic" w:eastAsia="Times New Roman" w:hAnsi="Century Gothic" w:cs="Segoe UI"/>
          <w:b/>
          <w:sz w:val="24"/>
          <w:szCs w:val="24"/>
          <w:lang w:eastAsia="en-AU"/>
        </w:rPr>
      </w:pPr>
    </w:p>
    <w:tbl>
      <w:tblPr>
        <w:tblStyle w:val="GridTable1Light-Accent5"/>
        <w:tblW w:w="15388" w:type="dxa"/>
        <w:tblLook w:val="04A0" w:firstRow="1" w:lastRow="0" w:firstColumn="1" w:lastColumn="0" w:noHBand="0" w:noVBand="1"/>
      </w:tblPr>
      <w:tblGrid>
        <w:gridCol w:w="2830"/>
        <w:gridCol w:w="2093"/>
        <w:gridCol w:w="2093"/>
        <w:gridCol w:w="2093"/>
        <w:gridCol w:w="2093"/>
        <w:gridCol w:w="2093"/>
        <w:gridCol w:w="2093"/>
      </w:tblGrid>
      <w:tr w:rsidR="00E50A60" w:rsidRPr="002C1606" w14:paraId="49F80691" w14:textId="77777777" w:rsidTr="00002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002060"/>
          </w:tcPr>
          <w:p w14:paraId="003FD143" w14:textId="228F3F2A" w:rsidR="00E50A60" w:rsidRPr="002C1606" w:rsidRDefault="00E50A60" w:rsidP="00E50A60">
            <w:pPr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Working Group</w:t>
            </w:r>
            <w:r w:rsidR="00D667BE"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 xml:space="preserve"> Members</w:t>
            </w:r>
            <w:r w:rsidR="00D667BE" w:rsidRPr="00846F8B">
              <w:rPr>
                <w:rFonts w:ascii="Century Gothic" w:eastAsia="Times New Roman" w:hAnsi="Century Gothic" w:cstheme="minorHAnsi"/>
                <w:lang w:eastAsia="en-AU"/>
              </w:rPr>
              <w:t xml:space="preserve"> </w:t>
            </w:r>
            <w:r w:rsidR="0087669D" w:rsidRPr="00846F8B">
              <w:rPr>
                <w:rFonts w:ascii="Century Gothic" w:eastAsia="Times New Roman" w:hAnsi="Century Gothic" w:cstheme="minorHAnsi"/>
                <w:lang w:eastAsia="en-AU"/>
              </w:rPr>
              <w:t>(Suggest 5-7)</w:t>
            </w:r>
          </w:p>
        </w:tc>
        <w:tc>
          <w:tcPr>
            <w:tcW w:w="2093" w:type="dxa"/>
            <w:shd w:val="clear" w:color="auto" w:fill="002060"/>
          </w:tcPr>
          <w:p w14:paraId="7A492378" w14:textId="6933749C" w:rsidR="00E50A60" w:rsidRPr="002C1606" w:rsidRDefault="00E50A60" w:rsidP="00E50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b w:val="0"/>
                <w:bCs w:val="0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093" w:type="dxa"/>
            <w:shd w:val="clear" w:color="auto" w:fill="002060"/>
          </w:tcPr>
          <w:p w14:paraId="62E2B125" w14:textId="67181F1E" w:rsidR="00E50A60" w:rsidRPr="002C1606" w:rsidRDefault="00E50A60" w:rsidP="00E50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b w:val="0"/>
                <w:bCs w:val="0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093" w:type="dxa"/>
            <w:shd w:val="clear" w:color="auto" w:fill="002060"/>
          </w:tcPr>
          <w:p w14:paraId="2DB2D0B4" w14:textId="71B6774F" w:rsidR="00E50A60" w:rsidRPr="002C1606" w:rsidRDefault="00E50A60" w:rsidP="00E50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b w:val="0"/>
                <w:bCs w:val="0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093" w:type="dxa"/>
            <w:shd w:val="clear" w:color="auto" w:fill="002060"/>
          </w:tcPr>
          <w:p w14:paraId="2B4BB8C1" w14:textId="25B92B36" w:rsidR="00E50A60" w:rsidRPr="002C1606" w:rsidRDefault="00E50A60" w:rsidP="00E50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093" w:type="dxa"/>
            <w:shd w:val="clear" w:color="auto" w:fill="002060"/>
          </w:tcPr>
          <w:p w14:paraId="12FB8D8C" w14:textId="1EE9E96C" w:rsidR="00E50A60" w:rsidRPr="002C1606" w:rsidRDefault="00E50A60" w:rsidP="00E50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093" w:type="dxa"/>
            <w:shd w:val="clear" w:color="auto" w:fill="002060"/>
          </w:tcPr>
          <w:p w14:paraId="5771F605" w14:textId="030E8477" w:rsidR="00E50A60" w:rsidRPr="002C1606" w:rsidRDefault="00E50A60" w:rsidP="00E50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</w:tr>
      <w:tr w:rsidR="00E50A60" w:rsidRPr="002C1606" w14:paraId="35799DEB" w14:textId="77777777" w:rsidTr="00002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002060"/>
          </w:tcPr>
          <w:p w14:paraId="4B20BFF8" w14:textId="77777777" w:rsidR="00E50A60" w:rsidRPr="002C1606" w:rsidRDefault="00E50A60" w:rsidP="00E50A60">
            <w:pPr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093" w:type="dxa"/>
            <w:shd w:val="clear" w:color="auto" w:fill="002060"/>
          </w:tcPr>
          <w:p w14:paraId="3F5733B4" w14:textId="4D8503D4" w:rsidR="00E50A60" w:rsidRPr="002C1606" w:rsidRDefault="00E50A60" w:rsidP="00E50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093" w:type="dxa"/>
            <w:shd w:val="clear" w:color="auto" w:fill="002060"/>
          </w:tcPr>
          <w:p w14:paraId="0F674F25" w14:textId="02F0C90A" w:rsidR="00E50A60" w:rsidRPr="002C1606" w:rsidRDefault="00E50A60" w:rsidP="00E50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093" w:type="dxa"/>
            <w:shd w:val="clear" w:color="auto" w:fill="002060"/>
          </w:tcPr>
          <w:p w14:paraId="0953EE40" w14:textId="6A5D431F" w:rsidR="00E50A60" w:rsidRPr="002C1606" w:rsidRDefault="00E50A60" w:rsidP="00E50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093" w:type="dxa"/>
            <w:shd w:val="clear" w:color="auto" w:fill="002060"/>
          </w:tcPr>
          <w:p w14:paraId="42715806" w14:textId="16E4E8D7" w:rsidR="00E50A60" w:rsidRPr="002C1606" w:rsidRDefault="00E50A60" w:rsidP="00E50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093" w:type="dxa"/>
            <w:shd w:val="clear" w:color="auto" w:fill="002060"/>
          </w:tcPr>
          <w:p w14:paraId="114AAA3C" w14:textId="0F8B1881" w:rsidR="00E50A60" w:rsidRPr="002C1606" w:rsidRDefault="00E50A60" w:rsidP="00E50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  <w:tc>
          <w:tcPr>
            <w:tcW w:w="2093" w:type="dxa"/>
            <w:shd w:val="clear" w:color="auto" w:fill="002060"/>
          </w:tcPr>
          <w:p w14:paraId="78718148" w14:textId="1122106D" w:rsidR="00E50A60" w:rsidRPr="002C1606" w:rsidRDefault="00E50A60" w:rsidP="00E50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</w:pPr>
            <w:r w:rsidRPr="002C1606">
              <w:rPr>
                <w:rFonts w:ascii="Century Gothic" w:eastAsia="Times New Roman" w:hAnsi="Century Gothic" w:cstheme="minorHAnsi"/>
                <w:sz w:val="24"/>
                <w:szCs w:val="24"/>
                <w:lang w:eastAsia="en-AU"/>
              </w:rPr>
              <w:t>Insert Name</w:t>
            </w:r>
          </w:p>
        </w:tc>
      </w:tr>
    </w:tbl>
    <w:p w14:paraId="5833C732" w14:textId="77777777" w:rsidR="008B0131" w:rsidRDefault="008B0131" w:rsidP="00E50A60">
      <w:pPr>
        <w:spacing w:after="0" w:line="240" w:lineRule="auto"/>
        <w:rPr>
          <w:rFonts w:ascii="Segoe UI" w:eastAsia="Times New Roman" w:hAnsi="Segoe UI" w:cs="Segoe UI"/>
          <w:b/>
          <w:sz w:val="24"/>
          <w:szCs w:val="21"/>
          <w:lang w:eastAsia="en-AU"/>
        </w:rPr>
      </w:pPr>
    </w:p>
    <w:p w14:paraId="57EE60AF" w14:textId="141DB33F" w:rsidR="00B8034D" w:rsidRDefault="00B8034D" w:rsidP="006E63F6">
      <w:pPr>
        <w:spacing w:after="0" w:line="240" w:lineRule="auto"/>
        <w:rPr>
          <w:rFonts w:ascii="Segoe UI" w:eastAsia="Times New Roman" w:hAnsi="Segoe UI" w:cs="Segoe UI"/>
          <w:b/>
          <w:sz w:val="24"/>
          <w:szCs w:val="21"/>
          <w:lang w:eastAsia="en-AU"/>
        </w:rPr>
      </w:pPr>
      <w:r>
        <w:rPr>
          <w:rFonts w:ascii="Segoe UI" w:eastAsia="Times New Roman" w:hAnsi="Segoe UI" w:cs="Segoe UI"/>
          <w:b/>
          <w:noProof/>
          <w:sz w:val="24"/>
          <w:szCs w:val="21"/>
          <w:lang w:eastAsia="en-AU"/>
        </w:rPr>
        <w:drawing>
          <wp:inline distT="0" distB="0" distL="0" distR="0" wp14:anchorId="52723374" wp14:editId="7EB71D50">
            <wp:extent cx="9779635" cy="580445"/>
            <wp:effectExtent l="19050" t="0" r="31115" b="101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BD1ED99" w14:textId="66D53367" w:rsidR="006E63F6" w:rsidRPr="008D513F" w:rsidRDefault="006E63F6" w:rsidP="006E63F6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en-AU"/>
        </w:rPr>
      </w:pPr>
      <w:r w:rsidRPr="004166FB">
        <w:rPr>
          <w:rFonts w:ascii="Segoe UI" w:eastAsia="Times New Roman" w:hAnsi="Segoe UI" w:cs="Segoe UI"/>
          <w:b/>
          <w:sz w:val="24"/>
          <w:szCs w:val="21"/>
          <w:lang w:eastAsia="en-AU"/>
        </w:rPr>
        <w:t>T</w:t>
      </w:r>
      <w:r w:rsidRPr="008D513F">
        <w:rPr>
          <w:rFonts w:ascii="Segoe UI" w:eastAsia="Times New Roman" w:hAnsi="Segoe UI" w:cs="Segoe UI"/>
          <w:b/>
          <w:sz w:val="24"/>
          <w:szCs w:val="21"/>
          <w:lang w:eastAsia="en-AU"/>
        </w:rPr>
        <w:t xml:space="preserve">able 1: Proposed </w:t>
      </w:r>
      <w:r w:rsidRPr="004166FB">
        <w:rPr>
          <w:rFonts w:ascii="Segoe UI" w:eastAsia="Times New Roman" w:hAnsi="Segoe UI" w:cs="Segoe UI"/>
          <w:b/>
          <w:sz w:val="24"/>
          <w:szCs w:val="21"/>
          <w:lang w:eastAsia="en-AU"/>
        </w:rPr>
        <w:t>timelines and milestones to meet document</w:t>
      </w:r>
      <w:r w:rsidR="001E4BD8">
        <w:rPr>
          <w:rFonts w:ascii="Segoe UI" w:eastAsia="Times New Roman" w:hAnsi="Segoe UI" w:cs="Segoe UI"/>
          <w:b/>
          <w:sz w:val="24"/>
          <w:szCs w:val="21"/>
          <w:lang w:eastAsia="en-AU"/>
        </w:rPr>
        <w:t xml:space="preserve"> review</w:t>
      </w:r>
      <w:r w:rsidRPr="004166FB">
        <w:rPr>
          <w:rFonts w:ascii="Segoe UI" w:eastAsia="Times New Roman" w:hAnsi="Segoe UI" w:cs="Segoe UI"/>
          <w:b/>
          <w:sz w:val="24"/>
          <w:szCs w:val="21"/>
          <w:lang w:eastAsia="en-AU"/>
        </w:rPr>
        <w:t xml:space="preserve"> timely completion within 3</w:t>
      </w:r>
      <w:r w:rsidR="00B3440B">
        <w:rPr>
          <w:rFonts w:ascii="Segoe UI" w:eastAsia="Times New Roman" w:hAnsi="Segoe UI" w:cs="Segoe UI"/>
          <w:b/>
          <w:sz w:val="24"/>
          <w:szCs w:val="21"/>
          <w:lang w:eastAsia="en-AU"/>
        </w:rPr>
        <w:t xml:space="preserve"> </w:t>
      </w:r>
      <w:r w:rsidRPr="004166FB">
        <w:rPr>
          <w:rFonts w:ascii="Segoe UI" w:eastAsia="Times New Roman" w:hAnsi="Segoe UI" w:cs="Segoe UI"/>
          <w:b/>
          <w:sz w:val="24"/>
          <w:szCs w:val="21"/>
          <w:lang w:eastAsia="en-AU"/>
        </w:rPr>
        <w:t>months</w:t>
      </w:r>
    </w:p>
    <w:p w14:paraId="7012964F" w14:textId="693278A4" w:rsidR="00675E17" w:rsidRDefault="00B3440B">
      <w:r>
        <w:t xml:space="preserve">Where minimal </w:t>
      </w:r>
      <w:r w:rsidR="00496449">
        <w:t>work</w:t>
      </w:r>
      <w:r w:rsidR="00474712">
        <w:t xml:space="preserve"> is</w:t>
      </w:r>
      <w:r w:rsidR="00AC1C41">
        <w:t xml:space="preserve"> required </w:t>
      </w:r>
      <w:r w:rsidR="00496449">
        <w:t xml:space="preserve">to review a </w:t>
      </w:r>
      <w:r w:rsidR="00066805">
        <w:t>governance</w:t>
      </w:r>
      <w:r w:rsidR="00496449">
        <w:t xml:space="preserve"> document </w:t>
      </w:r>
      <w:r w:rsidR="00AC1C41">
        <w:t xml:space="preserve">– </w:t>
      </w:r>
      <w:r w:rsidR="00066805">
        <w:t>t</w:t>
      </w:r>
      <w:r w:rsidR="00AC1C41">
        <w:t xml:space="preserve">imelines can be significantly reduced.  </w:t>
      </w:r>
    </w:p>
    <w:tbl>
      <w:tblPr>
        <w:tblStyle w:val="GridTable1Light-Accent5"/>
        <w:tblW w:w="15388" w:type="dxa"/>
        <w:tblLook w:val="04A0" w:firstRow="1" w:lastRow="0" w:firstColumn="1" w:lastColumn="0" w:noHBand="0" w:noVBand="1"/>
      </w:tblPr>
      <w:tblGrid>
        <w:gridCol w:w="2115"/>
        <w:gridCol w:w="7751"/>
        <w:gridCol w:w="1507"/>
        <w:gridCol w:w="1624"/>
        <w:gridCol w:w="2391"/>
      </w:tblGrid>
      <w:tr w:rsidR="00C01075" w:rsidRPr="008D513F" w14:paraId="624867F6" w14:textId="77777777" w:rsidTr="5037B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shd w:val="clear" w:color="auto" w:fill="002060"/>
            <w:hideMark/>
          </w:tcPr>
          <w:p w14:paraId="15C5D84B" w14:textId="77777777" w:rsidR="00143611" w:rsidRPr="008D513F" w:rsidRDefault="00143611" w:rsidP="008D513F">
            <w:pPr>
              <w:rPr>
                <w:rFonts w:eastAsia="Times New Roman" w:cstheme="minorHAnsi"/>
                <w:sz w:val="28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8"/>
                <w:szCs w:val="24"/>
                <w:lang w:eastAsia="en-AU"/>
              </w:rPr>
              <w:t> </w:t>
            </w:r>
            <w:r w:rsidR="00DF408A" w:rsidRPr="00B713C4">
              <w:rPr>
                <w:rFonts w:eastAsia="Times New Roman" w:cstheme="minorHAnsi"/>
                <w:sz w:val="28"/>
                <w:szCs w:val="24"/>
                <w:lang w:eastAsia="en-AU"/>
              </w:rPr>
              <w:t>Week commencing</w:t>
            </w:r>
          </w:p>
        </w:tc>
        <w:tc>
          <w:tcPr>
            <w:tcW w:w="7751" w:type="dxa"/>
            <w:shd w:val="clear" w:color="auto" w:fill="002060"/>
            <w:hideMark/>
          </w:tcPr>
          <w:p w14:paraId="2EABAE43" w14:textId="77777777" w:rsidR="00143611" w:rsidRPr="008D513F" w:rsidRDefault="003157C1" w:rsidP="008D5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en-AU"/>
              </w:rPr>
            </w:pPr>
            <w:r w:rsidRPr="00B713C4">
              <w:rPr>
                <w:rFonts w:eastAsia="Times New Roman" w:cstheme="minorHAnsi"/>
                <w:sz w:val="28"/>
                <w:szCs w:val="24"/>
                <w:lang w:eastAsia="en-AU"/>
              </w:rPr>
              <w:t>Activities/Tasks</w:t>
            </w:r>
          </w:p>
        </w:tc>
        <w:tc>
          <w:tcPr>
            <w:tcW w:w="1507" w:type="dxa"/>
            <w:shd w:val="clear" w:color="auto" w:fill="002060"/>
          </w:tcPr>
          <w:p w14:paraId="1615090C" w14:textId="77777777" w:rsidR="00143611" w:rsidRPr="00B713C4" w:rsidRDefault="00143611" w:rsidP="008D5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en-AU"/>
              </w:rPr>
            </w:pPr>
            <w:r w:rsidRPr="00B713C4">
              <w:rPr>
                <w:rFonts w:eastAsia="Times New Roman" w:cstheme="minorHAnsi"/>
                <w:sz w:val="28"/>
                <w:szCs w:val="24"/>
                <w:lang w:eastAsia="en-AU"/>
              </w:rPr>
              <w:t>Key Date Range</w:t>
            </w:r>
          </w:p>
        </w:tc>
        <w:tc>
          <w:tcPr>
            <w:tcW w:w="1624" w:type="dxa"/>
            <w:shd w:val="clear" w:color="auto" w:fill="002060"/>
            <w:hideMark/>
          </w:tcPr>
          <w:p w14:paraId="7A4FA3A3" w14:textId="77777777" w:rsidR="00143611" w:rsidRPr="008D513F" w:rsidRDefault="00143611" w:rsidP="008D5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8"/>
                <w:szCs w:val="24"/>
                <w:lang w:eastAsia="en-AU"/>
              </w:rPr>
              <w:t>Deadline Meeting</w:t>
            </w:r>
          </w:p>
        </w:tc>
        <w:tc>
          <w:tcPr>
            <w:tcW w:w="2391" w:type="dxa"/>
            <w:shd w:val="clear" w:color="auto" w:fill="002060"/>
            <w:hideMark/>
          </w:tcPr>
          <w:p w14:paraId="3CB4E697" w14:textId="77777777" w:rsidR="00143611" w:rsidRPr="008D513F" w:rsidRDefault="00143611" w:rsidP="008D5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en-AU"/>
              </w:rPr>
            </w:pPr>
            <w:r w:rsidRPr="00B713C4">
              <w:rPr>
                <w:rFonts w:eastAsia="Times New Roman" w:cstheme="minorHAnsi"/>
                <w:sz w:val="28"/>
                <w:szCs w:val="24"/>
                <w:lang w:eastAsia="en-AU"/>
              </w:rPr>
              <w:t>Comments</w:t>
            </w:r>
          </w:p>
        </w:tc>
      </w:tr>
      <w:tr w:rsidR="00BF054F" w:rsidRPr="008D513F" w14:paraId="4A8AE49B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5"/>
            <w:shd w:val="clear" w:color="auto" w:fill="BDD6EE" w:themeFill="accent1" w:themeFillTint="66"/>
          </w:tcPr>
          <w:p w14:paraId="4F627232" w14:textId="77777777" w:rsidR="00BF054F" w:rsidRPr="008D513F" w:rsidRDefault="00E908BD" w:rsidP="008D513F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Month 1</w:t>
            </w:r>
          </w:p>
        </w:tc>
      </w:tr>
      <w:tr w:rsidR="00B713C4" w:rsidRPr="008D513F" w14:paraId="4B306C63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hideMark/>
          </w:tcPr>
          <w:p w14:paraId="28F04BC6" w14:textId="77777777" w:rsidR="00143611" w:rsidRPr="008D513F" w:rsidRDefault="00143611" w:rsidP="00BA5535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Week </w:t>
            </w:r>
            <w:r w:rsidRPr="00D23869">
              <w:rPr>
                <w:rFonts w:eastAsia="Times New Roman" w:cstheme="minorHAnsi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7751" w:type="dxa"/>
            <w:hideMark/>
          </w:tcPr>
          <w:p w14:paraId="66177784" w14:textId="75B58562" w:rsidR="00043016" w:rsidRDefault="001B4E44" w:rsidP="00B76D94">
            <w:pPr>
              <w:pStyle w:val="ListParagraph"/>
              <w:numPr>
                <w:ilvl w:val="0"/>
                <w:numId w:val="17"/>
              </w:numPr>
              <w:ind w:left="607" w:hanging="2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Policy </w:t>
            </w:r>
            <w:r w:rsidR="00366AED">
              <w:rPr>
                <w:rFonts w:eastAsia="Times New Roman" w:cstheme="minorHAnsi"/>
                <w:sz w:val="24"/>
                <w:szCs w:val="24"/>
                <w:lang w:eastAsia="en-AU"/>
              </w:rPr>
              <w:t>w</w:t>
            </w:r>
            <w:r w:rsidR="008D091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ill advise the </w:t>
            </w:r>
            <w:r w:rsidR="00994B3A">
              <w:rPr>
                <w:rFonts w:eastAsia="Times New Roman" w:cstheme="minorHAnsi"/>
                <w:sz w:val="24"/>
                <w:szCs w:val="24"/>
                <w:lang w:eastAsia="en-AU"/>
              </w:rPr>
              <w:t>Document Owner</w:t>
            </w:r>
            <w:r w:rsidR="00366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of the Scheduled Review. </w:t>
            </w:r>
          </w:p>
          <w:p w14:paraId="229204CA" w14:textId="734CDCF9" w:rsidR="00DC4C24" w:rsidRPr="00B76D94" w:rsidRDefault="00366AED" w:rsidP="00B76D94">
            <w:pPr>
              <w:pStyle w:val="ListParagraph"/>
              <w:numPr>
                <w:ilvl w:val="0"/>
                <w:numId w:val="17"/>
              </w:numPr>
              <w:ind w:left="607" w:hanging="2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Where a review is required earlier than the </w:t>
            </w:r>
            <w:r w:rsidR="00043016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scheduled </w:t>
            </w:r>
            <w:r w:rsidR="004A453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review date </w:t>
            </w:r>
            <w:r w:rsidR="009D7E23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the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6C6B48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Approval Authority </w:t>
            </w:r>
            <w:r w:rsidR="001B413D">
              <w:rPr>
                <w:rFonts w:eastAsia="Times New Roman" w:cstheme="minorHAnsi"/>
                <w:sz w:val="24"/>
                <w:szCs w:val="24"/>
                <w:lang w:eastAsia="en-AU"/>
              </w:rPr>
              <w:t>and</w:t>
            </w:r>
            <w:r w:rsidR="00E42D6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994B3A">
              <w:rPr>
                <w:rFonts w:eastAsia="Times New Roman" w:cstheme="minorHAnsi"/>
                <w:sz w:val="24"/>
                <w:szCs w:val="24"/>
                <w:lang w:eastAsia="en-AU"/>
              </w:rPr>
              <w:t>Document Owner</w:t>
            </w:r>
            <w:r w:rsidR="00E42D6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will complete a </w:t>
            </w:r>
            <w:r w:rsidR="00994B3A">
              <w:rPr>
                <w:rFonts w:eastAsia="Times New Roman" w:cstheme="minorHAnsi"/>
                <w:sz w:val="24"/>
                <w:szCs w:val="24"/>
                <w:lang w:eastAsia="en-AU"/>
              </w:rPr>
              <w:t>Governance Document Request Form</w:t>
            </w:r>
            <w:r w:rsidR="0072584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6C6B48">
              <w:rPr>
                <w:rFonts w:eastAsia="Times New Roman" w:cstheme="minorHAnsi"/>
                <w:sz w:val="24"/>
                <w:szCs w:val="24"/>
                <w:lang w:eastAsia="en-AU"/>
              </w:rPr>
              <w:t>(</w:t>
            </w:r>
            <w:hyperlink r:id="rId16" w:history="1">
              <w:r w:rsidR="00994B3A" w:rsidRPr="00994B3A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GDRF</w:t>
              </w:r>
            </w:hyperlink>
            <w:r w:rsidR="00994B3A">
              <w:rPr>
                <w:rFonts w:eastAsia="Times New Roman" w:cstheme="minorHAnsi"/>
                <w:sz w:val="24"/>
                <w:szCs w:val="24"/>
                <w:lang w:eastAsia="en-AU"/>
              </w:rPr>
              <w:t>)</w:t>
            </w:r>
            <w:r w:rsidR="00470F39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8852AB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and submit it through </w:t>
            </w:r>
            <w:hyperlink r:id="rId17" w:history="1">
              <w:r w:rsidR="008852AB" w:rsidRPr="00994B3A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ServiceNow</w:t>
              </w:r>
            </w:hyperlink>
            <w:r w:rsidR="008852AB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  <w:p w14:paraId="3A2646A7" w14:textId="4059ACD7" w:rsidR="00142913" w:rsidRPr="00B76D94" w:rsidRDefault="006C6B48" w:rsidP="00B76D94">
            <w:pPr>
              <w:pStyle w:val="ListParagraph"/>
              <w:numPr>
                <w:ilvl w:val="0"/>
                <w:numId w:val="17"/>
              </w:numPr>
              <w:ind w:left="607" w:hanging="2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A7060B">
              <w:rPr>
                <w:rFonts w:eastAsia="Times New Roman" w:cstheme="minorHAnsi"/>
                <w:sz w:val="24"/>
                <w:szCs w:val="24"/>
                <w:lang w:eastAsia="en-AU"/>
              </w:rPr>
              <w:t>Document Owner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1D4B7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may </w:t>
            </w:r>
            <w:r w:rsidR="003345FC">
              <w:rPr>
                <w:rFonts w:eastAsia="Times New Roman" w:cstheme="minorHAnsi"/>
                <w:sz w:val="24"/>
                <w:szCs w:val="24"/>
                <w:lang w:eastAsia="en-AU"/>
              </w:rPr>
              <w:t>nominate</w:t>
            </w:r>
            <w:r w:rsidR="00142913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a </w:t>
            </w:r>
            <w:r w:rsidR="00A7060B">
              <w:rPr>
                <w:rFonts w:eastAsia="Times New Roman" w:cstheme="minorHAnsi"/>
                <w:sz w:val="24"/>
                <w:szCs w:val="24"/>
                <w:lang w:eastAsia="en-AU"/>
              </w:rPr>
              <w:t>Document</w:t>
            </w:r>
            <w:r w:rsidR="00142913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Editor to lead the process</w:t>
            </w:r>
            <w:r w:rsidR="001D4B7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which may include:</w:t>
            </w:r>
          </w:p>
          <w:p w14:paraId="295743AB" w14:textId="0FC70D54" w:rsidR="007F563D" w:rsidRDefault="00692424" w:rsidP="4CA6C8E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AU"/>
              </w:rPr>
            </w:pPr>
            <w:r w:rsidRPr="4CA6C8E2">
              <w:rPr>
                <w:rFonts w:eastAsia="Times New Roman"/>
                <w:sz w:val="24"/>
                <w:szCs w:val="24"/>
                <w:lang w:eastAsia="en-AU"/>
              </w:rPr>
              <w:t>Identify</w:t>
            </w:r>
            <w:r w:rsidR="01CB02A1" w:rsidRPr="4CA6C8E2">
              <w:rPr>
                <w:rFonts w:eastAsia="Times New Roman"/>
                <w:sz w:val="24"/>
                <w:szCs w:val="24"/>
                <w:lang w:eastAsia="en-AU"/>
              </w:rPr>
              <w:t>ing</w:t>
            </w:r>
            <w:r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Working Group </w:t>
            </w:r>
            <w:r w:rsidR="0035501A">
              <w:rPr>
                <w:rFonts w:eastAsia="Times New Roman"/>
                <w:sz w:val="24"/>
                <w:szCs w:val="24"/>
                <w:lang w:eastAsia="en-AU"/>
              </w:rPr>
              <w:t>m</w:t>
            </w:r>
            <w:r w:rsidR="008E4B4E" w:rsidRPr="4CA6C8E2">
              <w:rPr>
                <w:rFonts w:eastAsia="Times New Roman"/>
                <w:sz w:val="24"/>
                <w:szCs w:val="24"/>
                <w:lang w:eastAsia="en-AU"/>
              </w:rPr>
              <w:t>embers</w:t>
            </w:r>
            <w:r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relevant to the document speciality </w:t>
            </w:r>
            <w:r w:rsidR="007F563D" w:rsidRPr="4CA6C8E2">
              <w:rPr>
                <w:rFonts w:eastAsia="Times New Roman"/>
                <w:sz w:val="24"/>
                <w:szCs w:val="24"/>
                <w:lang w:eastAsia="en-AU"/>
              </w:rPr>
              <w:t>(</w:t>
            </w:r>
            <w:r w:rsidR="0040236D">
              <w:rPr>
                <w:rFonts w:eastAsia="Times New Roman"/>
                <w:sz w:val="24"/>
                <w:szCs w:val="24"/>
                <w:lang w:eastAsia="en-AU"/>
              </w:rPr>
              <w:t>t</w:t>
            </w:r>
            <w:r w:rsidR="007F563D"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hese may have been identified in the </w:t>
            </w:r>
            <w:r w:rsidR="00A7060B">
              <w:rPr>
                <w:rFonts w:eastAsia="Times New Roman"/>
                <w:sz w:val="24"/>
                <w:szCs w:val="24"/>
                <w:lang w:eastAsia="en-AU"/>
              </w:rPr>
              <w:t>GD</w:t>
            </w:r>
            <w:r w:rsidR="007F563D" w:rsidRPr="4CA6C8E2">
              <w:rPr>
                <w:rFonts w:eastAsia="Times New Roman"/>
                <w:sz w:val="24"/>
                <w:szCs w:val="24"/>
                <w:lang w:eastAsia="en-AU"/>
              </w:rPr>
              <w:t>RF</w:t>
            </w:r>
            <w:r w:rsidR="008852AB">
              <w:rPr>
                <w:rFonts w:eastAsia="Times New Roman"/>
                <w:sz w:val="24"/>
                <w:szCs w:val="24"/>
                <w:lang w:eastAsia="en-AU"/>
              </w:rPr>
              <w:t>,</w:t>
            </w:r>
            <w:r w:rsidR="007F563D"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if applicable)</w:t>
            </w:r>
          </w:p>
          <w:p w14:paraId="04599EC6" w14:textId="65FB6B50" w:rsidR="00692424" w:rsidRPr="007F563D" w:rsidRDefault="00692424" w:rsidP="4CA6C8E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AU"/>
              </w:rPr>
            </w:pPr>
            <w:r w:rsidRPr="4CA6C8E2">
              <w:rPr>
                <w:rFonts w:eastAsia="Times New Roman"/>
                <w:sz w:val="24"/>
                <w:szCs w:val="24"/>
                <w:lang w:eastAsia="en-AU"/>
              </w:rPr>
              <w:t>Contact</w:t>
            </w:r>
            <w:r w:rsidR="53A2FEAF" w:rsidRPr="4CA6C8E2">
              <w:rPr>
                <w:rFonts w:eastAsia="Times New Roman"/>
                <w:sz w:val="24"/>
                <w:szCs w:val="24"/>
                <w:lang w:eastAsia="en-AU"/>
              </w:rPr>
              <w:t>ing</w:t>
            </w:r>
            <w:r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the W</w:t>
            </w:r>
            <w:r w:rsidR="006C6B48">
              <w:rPr>
                <w:rFonts w:eastAsia="Times New Roman"/>
                <w:sz w:val="24"/>
                <w:szCs w:val="24"/>
                <w:lang w:eastAsia="en-AU"/>
              </w:rPr>
              <w:t>orking Group</w:t>
            </w:r>
            <w:r w:rsidR="008E4B4E"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</w:t>
            </w:r>
            <w:r w:rsidR="0035501A">
              <w:rPr>
                <w:rFonts w:eastAsia="Times New Roman"/>
                <w:sz w:val="24"/>
                <w:szCs w:val="24"/>
                <w:lang w:eastAsia="en-AU"/>
              </w:rPr>
              <w:t>m</w:t>
            </w:r>
            <w:r w:rsidR="008E4B4E" w:rsidRPr="4CA6C8E2">
              <w:rPr>
                <w:rFonts w:eastAsia="Times New Roman"/>
                <w:sz w:val="24"/>
                <w:szCs w:val="24"/>
                <w:lang w:eastAsia="en-AU"/>
              </w:rPr>
              <w:t>embers</w:t>
            </w:r>
            <w:r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to confirm availability and commitment to the </w:t>
            </w:r>
            <w:r w:rsidR="0069193A" w:rsidRPr="4CA6C8E2">
              <w:rPr>
                <w:rFonts w:eastAsia="Times New Roman"/>
                <w:sz w:val="24"/>
                <w:szCs w:val="24"/>
                <w:lang w:eastAsia="en-AU"/>
              </w:rPr>
              <w:t>3</w:t>
            </w:r>
            <w:r w:rsidR="006C6B48">
              <w:rPr>
                <w:rFonts w:eastAsia="Times New Roman"/>
                <w:sz w:val="24"/>
                <w:szCs w:val="24"/>
                <w:lang w:eastAsia="en-AU"/>
              </w:rPr>
              <w:t>-</w:t>
            </w:r>
            <w:r w:rsidR="0069193A"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month </w:t>
            </w:r>
            <w:r w:rsidRPr="4CA6C8E2">
              <w:rPr>
                <w:rFonts w:eastAsia="Times New Roman"/>
                <w:sz w:val="24"/>
                <w:szCs w:val="24"/>
                <w:lang w:eastAsia="en-AU"/>
              </w:rPr>
              <w:t>process</w:t>
            </w:r>
            <w:r w:rsidR="0093454D">
              <w:rPr>
                <w:rFonts w:eastAsia="Times New Roman"/>
                <w:sz w:val="24"/>
                <w:szCs w:val="24"/>
                <w:lang w:eastAsia="en-AU"/>
              </w:rPr>
              <w:t>.</w:t>
            </w:r>
          </w:p>
          <w:p w14:paraId="2921BA56" w14:textId="7EC1CA2E" w:rsidR="00F13E89" w:rsidRDefault="00F8763E" w:rsidP="4CA6C8E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AU"/>
              </w:rPr>
            </w:pPr>
            <w:r w:rsidRPr="4CA6C8E2">
              <w:rPr>
                <w:rFonts w:eastAsia="Times New Roman"/>
                <w:sz w:val="24"/>
                <w:szCs w:val="24"/>
                <w:lang w:eastAsia="en-AU"/>
              </w:rPr>
              <w:t>Set</w:t>
            </w:r>
            <w:r w:rsidR="752439F7" w:rsidRPr="4CA6C8E2">
              <w:rPr>
                <w:rFonts w:eastAsia="Times New Roman"/>
                <w:sz w:val="24"/>
                <w:szCs w:val="24"/>
                <w:lang w:eastAsia="en-AU"/>
              </w:rPr>
              <w:t>ting</w:t>
            </w:r>
            <w:r w:rsidRPr="4CA6C8E2">
              <w:rPr>
                <w:rFonts w:eastAsia="Times New Roman"/>
                <w:sz w:val="24"/>
                <w:szCs w:val="24"/>
                <w:lang w:eastAsia="en-AU"/>
              </w:rPr>
              <w:t>-up communication site and shar</w:t>
            </w:r>
            <w:r w:rsidR="7374036E" w:rsidRPr="4CA6C8E2">
              <w:rPr>
                <w:rFonts w:eastAsia="Times New Roman"/>
                <w:sz w:val="24"/>
                <w:szCs w:val="24"/>
                <w:lang w:eastAsia="en-AU"/>
              </w:rPr>
              <w:t>ing</w:t>
            </w:r>
            <w:r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proposed</w:t>
            </w:r>
            <w:r w:rsidR="0026396A"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timeline with the </w:t>
            </w:r>
            <w:r w:rsidR="006C6B48">
              <w:rPr>
                <w:rFonts w:eastAsia="Times New Roman"/>
                <w:sz w:val="24"/>
                <w:szCs w:val="24"/>
                <w:lang w:eastAsia="en-AU"/>
              </w:rPr>
              <w:t>Working Group</w:t>
            </w:r>
            <w:r w:rsidR="006C6B48"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</w:t>
            </w:r>
            <w:r w:rsidR="0035501A">
              <w:rPr>
                <w:rFonts w:eastAsia="Times New Roman"/>
                <w:sz w:val="24"/>
                <w:szCs w:val="24"/>
                <w:lang w:eastAsia="en-AU"/>
              </w:rPr>
              <w:t>m</w:t>
            </w:r>
            <w:r w:rsidR="008E4B4E" w:rsidRPr="4CA6C8E2">
              <w:rPr>
                <w:rFonts w:eastAsia="Times New Roman"/>
                <w:sz w:val="24"/>
                <w:szCs w:val="24"/>
                <w:lang w:eastAsia="en-AU"/>
              </w:rPr>
              <w:t>embers</w:t>
            </w:r>
          </w:p>
          <w:p w14:paraId="3A21D3FA" w14:textId="7950D84A" w:rsidR="00307F55" w:rsidRDefault="0069193A" w:rsidP="4CA6C8E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AU"/>
              </w:rPr>
            </w:pPr>
            <w:r w:rsidRPr="4CA6C8E2">
              <w:rPr>
                <w:rFonts w:eastAsia="Times New Roman"/>
                <w:sz w:val="24"/>
                <w:szCs w:val="24"/>
                <w:lang w:eastAsia="en-AU"/>
              </w:rPr>
              <w:t>Confirm</w:t>
            </w:r>
            <w:r w:rsidR="235B86CB" w:rsidRPr="4CA6C8E2">
              <w:rPr>
                <w:rFonts w:eastAsia="Times New Roman"/>
                <w:sz w:val="24"/>
                <w:szCs w:val="24"/>
                <w:lang w:eastAsia="en-AU"/>
              </w:rPr>
              <w:t>ing</w:t>
            </w:r>
            <w:r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that the </w:t>
            </w:r>
            <w:r w:rsidR="006C6B48">
              <w:rPr>
                <w:rFonts w:eastAsia="Times New Roman"/>
                <w:sz w:val="24"/>
                <w:szCs w:val="24"/>
                <w:lang w:eastAsia="en-AU"/>
              </w:rPr>
              <w:t>Working Group</w:t>
            </w:r>
            <w:r w:rsidR="008E4B4E"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</w:t>
            </w:r>
            <w:r w:rsidR="0035501A">
              <w:rPr>
                <w:rFonts w:eastAsia="Times New Roman"/>
                <w:sz w:val="24"/>
                <w:szCs w:val="24"/>
                <w:lang w:eastAsia="en-AU"/>
              </w:rPr>
              <w:t>m</w:t>
            </w:r>
            <w:r w:rsidR="008E4B4E" w:rsidRPr="4CA6C8E2">
              <w:rPr>
                <w:rFonts w:eastAsia="Times New Roman"/>
                <w:sz w:val="24"/>
                <w:szCs w:val="24"/>
                <w:lang w:eastAsia="en-AU"/>
              </w:rPr>
              <w:t>embers</w:t>
            </w:r>
            <w:r w:rsidR="00396571"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</w:t>
            </w:r>
            <w:r w:rsidRPr="4CA6C8E2">
              <w:rPr>
                <w:rFonts w:eastAsia="Times New Roman"/>
                <w:sz w:val="24"/>
                <w:szCs w:val="24"/>
                <w:lang w:eastAsia="en-AU"/>
              </w:rPr>
              <w:t>can access the documents</w:t>
            </w:r>
            <w:r w:rsidR="0093454D">
              <w:rPr>
                <w:rFonts w:eastAsia="Times New Roman"/>
                <w:sz w:val="24"/>
                <w:szCs w:val="24"/>
                <w:lang w:eastAsia="en-AU"/>
              </w:rPr>
              <w:t>.</w:t>
            </w:r>
          </w:p>
          <w:p w14:paraId="338F479F" w14:textId="404ECB0E" w:rsidR="00F13E89" w:rsidRDefault="00F13E89" w:rsidP="4CA6C8E2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AU"/>
              </w:rPr>
            </w:pPr>
            <w:r w:rsidRPr="4CA6C8E2">
              <w:rPr>
                <w:rFonts w:eastAsia="Times New Roman"/>
                <w:sz w:val="24"/>
                <w:szCs w:val="24"/>
                <w:lang w:eastAsia="en-AU"/>
              </w:rPr>
              <w:lastRenderedPageBreak/>
              <w:t>Advis</w:t>
            </w:r>
            <w:r w:rsidR="22C1CD4C" w:rsidRPr="4CA6C8E2">
              <w:rPr>
                <w:rFonts w:eastAsia="Times New Roman"/>
                <w:sz w:val="24"/>
                <w:szCs w:val="24"/>
                <w:lang w:eastAsia="en-AU"/>
              </w:rPr>
              <w:t>ing</w:t>
            </w:r>
            <w:r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 that all changes to documents must use track changes to ensure information is accurately </w:t>
            </w:r>
            <w:r w:rsidR="00F56436" w:rsidRPr="4CA6C8E2">
              <w:rPr>
                <w:rFonts w:eastAsia="Times New Roman"/>
                <w:sz w:val="24"/>
                <w:szCs w:val="24"/>
                <w:lang w:eastAsia="en-AU"/>
              </w:rPr>
              <w:t xml:space="preserve">transcribed into </w:t>
            </w:r>
            <w:r w:rsidR="00846F8B">
              <w:rPr>
                <w:rFonts w:eastAsia="Times New Roman"/>
                <w:sz w:val="24"/>
                <w:szCs w:val="24"/>
                <w:lang w:eastAsia="en-AU"/>
              </w:rPr>
              <w:t>the Policy Administration Management System (</w:t>
            </w:r>
            <w:r w:rsidR="00F56436" w:rsidRPr="4CA6C8E2">
              <w:rPr>
                <w:rFonts w:eastAsia="Times New Roman"/>
                <w:sz w:val="24"/>
                <w:szCs w:val="24"/>
                <w:lang w:eastAsia="en-AU"/>
              </w:rPr>
              <w:t>PAMS</w:t>
            </w:r>
            <w:r w:rsidR="00846F8B">
              <w:rPr>
                <w:rFonts w:eastAsia="Times New Roman"/>
                <w:sz w:val="24"/>
                <w:szCs w:val="24"/>
                <w:lang w:eastAsia="en-AU"/>
              </w:rPr>
              <w:t>)</w:t>
            </w:r>
          </w:p>
          <w:p w14:paraId="4B2BEA05" w14:textId="3BA307EF" w:rsidR="00117666" w:rsidRPr="00117666" w:rsidRDefault="00117666" w:rsidP="00117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507" w:type="dxa"/>
          </w:tcPr>
          <w:p w14:paraId="672A6659" w14:textId="77777777" w:rsidR="00143611" w:rsidRPr="008D513F" w:rsidRDefault="00143611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  <w:hideMark/>
          </w:tcPr>
          <w:p w14:paraId="63E4A9CD" w14:textId="77777777" w:rsidR="00143611" w:rsidRPr="008D513F" w:rsidRDefault="00143611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391" w:type="dxa"/>
            <w:hideMark/>
          </w:tcPr>
          <w:p w14:paraId="0A37501D" w14:textId="3F5FC565" w:rsidR="00143611" w:rsidRPr="008D513F" w:rsidRDefault="008D43B8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B55F54" w:rsidRPr="008D513F" w14:paraId="2C422D68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5"/>
          </w:tcPr>
          <w:p w14:paraId="498D33BD" w14:textId="2A238192" w:rsidR="00B55F54" w:rsidRDefault="00B55F54" w:rsidP="00BA553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The </w:t>
            </w:r>
            <w:r w:rsidR="00A7060B">
              <w:rPr>
                <w:lang w:eastAsia="en-AU"/>
              </w:rPr>
              <w:t>Document Owner</w:t>
            </w:r>
            <w:r>
              <w:rPr>
                <w:lang w:eastAsia="en-AU"/>
              </w:rPr>
              <w:t xml:space="preserve"> may determine that assistance and support from the Policy </w:t>
            </w:r>
            <w:r w:rsidR="00E337C6">
              <w:rPr>
                <w:lang w:eastAsia="en-AU"/>
              </w:rPr>
              <w:t>Advisor</w:t>
            </w:r>
            <w:r>
              <w:rPr>
                <w:lang w:eastAsia="en-AU"/>
              </w:rPr>
              <w:t xml:space="preserve"> would be beneficial</w:t>
            </w:r>
            <w:r w:rsidR="008C44F9">
              <w:rPr>
                <w:lang w:eastAsia="en-AU"/>
              </w:rPr>
              <w:t xml:space="preserve"> and may choose to either:</w:t>
            </w:r>
          </w:p>
          <w:p w14:paraId="5029B910" w14:textId="098E16CD" w:rsidR="008C44F9" w:rsidRDefault="008C44F9" w:rsidP="5037BDCE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</w:pPr>
            <w:r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>Invite the Poli</w:t>
            </w:r>
            <w:r w:rsidR="6C773199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>cy Advisor</w:t>
            </w:r>
            <w:r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 xml:space="preserve"> to be a member of the </w:t>
            </w:r>
            <w:r w:rsidR="006C6B48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 xml:space="preserve">Working Group </w:t>
            </w:r>
          </w:p>
          <w:p w14:paraId="40C3E4FD" w14:textId="0CEA76B1" w:rsidR="0032191F" w:rsidRPr="0032191F" w:rsidRDefault="00601D84" w:rsidP="4CA6C8E2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</w:pPr>
            <w:r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 xml:space="preserve">Invite the Policy </w:t>
            </w:r>
            <w:r w:rsidR="473D36B0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>Advisor</w:t>
            </w:r>
            <w:r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 xml:space="preserve"> to assist with</w:t>
            </w:r>
            <w:r w:rsidR="00BDD362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 xml:space="preserve"> the document’s</w:t>
            </w:r>
            <w:r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 xml:space="preserve"> </w:t>
            </w:r>
            <w:r w:rsidR="56D47A72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>struct</w:t>
            </w:r>
            <w:r w:rsidR="68D8F907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>u</w:t>
            </w:r>
            <w:r w:rsidR="56D47A72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 xml:space="preserve">re, flow and </w:t>
            </w:r>
            <w:r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 xml:space="preserve">readability and some content where a </w:t>
            </w:r>
            <w:r w:rsidR="0087123B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>W</w:t>
            </w:r>
            <w:r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>orking</w:t>
            </w:r>
            <w:r w:rsidR="006C6B48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 xml:space="preserve"> </w:t>
            </w:r>
            <w:r w:rsidR="0087123B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>G</w:t>
            </w:r>
            <w:r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 xml:space="preserve">roup is not </w:t>
            </w:r>
            <w:r w:rsidR="00BE2769" w:rsidRPr="5037BDCE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>required</w:t>
            </w:r>
            <w:r w:rsidR="00140D0B">
              <w:rPr>
                <w:rFonts w:eastAsia="Times New Roman"/>
                <w:b w:val="0"/>
                <w:bCs w:val="0"/>
                <w:sz w:val="24"/>
                <w:szCs w:val="24"/>
                <w:lang w:eastAsia="en-AU"/>
              </w:rPr>
              <w:t>.</w:t>
            </w:r>
          </w:p>
          <w:p w14:paraId="73E8278C" w14:textId="1D2C5A34" w:rsidR="00B55F54" w:rsidRDefault="00B55F54" w:rsidP="000E5A26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B713C4" w:rsidRPr="008D513F" w14:paraId="0EB818CA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hideMark/>
          </w:tcPr>
          <w:p w14:paraId="3EB83380" w14:textId="77777777" w:rsidR="00143611" w:rsidRPr="008D513F" w:rsidRDefault="00143611" w:rsidP="00BA5535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Week </w:t>
            </w:r>
            <w:r w:rsidRPr="00D23869">
              <w:rPr>
                <w:rFonts w:eastAsia="Times New Roman" w:cstheme="minorHAnsi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7751" w:type="dxa"/>
            <w:hideMark/>
          </w:tcPr>
          <w:p w14:paraId="6F465178" w14:textId="00288E19" w:rsidR="00D127BF" w:rsidRPr="00B76D94" w:rsidRDefault="00A7060B" w:rsidP="00B76D94">
            <w:pPr>
              <w:pStyle w:val="ListParagraph"/>
              <w:numPr>
                <w:ilvl w:val="0"/>
                <w:numId w:val="17"/>
              </w:numPr>
              <w:ind w:left="607" w:hanging="2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Document</w:t>
            </w:r>
            <w:r w:rsidR="006C6B48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Owner</w:t>
            </w:r>
            <w:r w:rsidR="00344476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D127BF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>accesses word document version</w:t>
            </w:r>
            <w:r w:rsidR="00CA728C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if they </w:t>
            </w:r>
            <w:r w:rsidR="004A453F">
              <w:rPr>
                <w:rFonts w:eastAsia="Times New Roman" w:cstheme="minorHAnsi"/>
                <w:sz w:val="24"/>
                <w:szCs w:val="24"/>
                <w:lang w:eastAsia="en-AU"/>
              </w:rPr>
              <w:t>do</w:t>
            </w:r>
            <w:r w:rsidR="00CA728C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not have a current copy</w:t>
            </w:r>
            <w:r w:rsidR="006A0973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  <w:p w14:paraId="20B61A7A" w14:textId="036E5512" w:rsidR="0043196F" w:rsidRPr="00B76D94" w:rsidRDefault="00A7060B" w:rsidP="00B76D94">
            <w:pPr>
              <w:pStyle w:val="ListParagraph"/>
              <w:numPr>
                <w:ilvl w:val="0"/>
                <w:numId w:val="17"/>
              </w:numPr>
              <w:ind w:left="607" w:hanging="2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Document</w:t>
            </w:r>
            <w:r w:rsidR="006C6B48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Owner</w:t>
            </w:r>
            <w:r w:rsidR="00D127BF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sends </w:t>
            </w:r>
            <w:r w:rsidR="00B74299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document to review and </w:t>
            </w:r>
            <w:r w:rsidR="00D127BF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appointments </w:t>
            </w:r>
            <w:r w:rsidR="00B74299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to </w:t>
            </w:r>
            <w:r w:rsidR="008E4B4E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>W</w:t>
            </w:r>
            <w:r w:rsidR="008852AB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orking </w:t>
            </w:r>
            <w:r w:rsidR="008E4B4E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>G</w:t>
            </w:r>
            <w:r w:rsidR="008852AB">
              <w:rPr>
                <w:rFonts w:eastAsia="Times New Roman" w:cstheme="minorHAnsi"/>
                <w:sz w:val="24"/>
                <w:szCs w:val="24"/>
                <w:lang w:eastAsia="en-AU"/>
              </w:rPr>
              <w:t>roup</w:t>
            </w:r>
            <w:r w:rsidR="008E4B4E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8852AB">
              <w:rPr>
                <w:rFonts w:eastAsia="Times New Roman" w:cstheme="minorHAnsi"/>
                <w:sz w:val="24"/>
                <w:szCs w:val="24"/>
                <w:lang w:eastAsia="en-AU"/>
              </w:rPr>
              <w:t>m</w:t>
            </w:r>
            <w:r w:rsidR="008E4B4E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>embers</w:t>
            </w:r>
            <w:r w:rsidR="00D127BF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507" w:type="dxa"/>
          </w:tcPr>
          <w:p w14:paraId="5DAB6C7B" w14:textId="77777777" w:rsidR="00143611" w:rsidRPr="008D513F" w:rsidRDefault="00143611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  <w:hideMark/>
          </w:tcPr>
          <w:p w14:paraId="4F6584BE" w14:textId="77777777" w:rsidR="00143611" w:rsidRPr="008D513F" w:rsidRDefault="00143611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391" w:type="dxa"/>
            <w:hideMark/>
          </w:tcPr>
          <w:p w14:paraId="02EB378F" w14:textId="77777777" w:rsidR="00143611" w:rsidRPr="008D513F" w:rsidRDefault="00143611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241829" w:rsidRPr="008D513F" w14:paraId="5FB69050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606D6F77" w14:textId="77777777" w:rsidR="00BF054F" w:rsidRPr="00D23869" w:rsidRDefault="00BF054F" w:rsidP="00BA5535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D23869">
              <w:rPr>
                <w:rFonts w:eastAsia="Times New Roman" w:cstheme="minorHAnsi"/>
                <w:sz w:val="24"/>
                <w:szCs w:val="24"/>
                <w:lang w:eastAsia="en-AU"/>
              </w:rPr>
              <w:t>Week X</w:t>
            </w:r>
          </w:p>
        </w:tc>
        <w:tc>
          <w:tcPr>
            <w:tcW w:w="7751" w:type="dxa"/>
          </w:tcPr>
          <w:p w14:paraId="7F8073CF" w14:textId="447D9755" w:rsidR="00BF054F" w:rsidRPr="00B76D94" w:rsidRDefault="00E4172A" w:rsidP="00B76D94">
            <w:pPr>
              <w:pStyle w:val="ListParagraph"/>
              <w:numPr>
                <w:ilvl w:val="0"/>
                <w:numId w:val="17"/>
              </w:numPr>
              <w:ind w:left="607" w:hanging="2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B76D94"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  <w:t>Meeting</w:t>
            </w:r>
            <w:r w:rsidRPr="003141C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AU"/>
              </w:rPr>
              <w:t xml:space="preserve"> 1</w:t>
            </w:r>
            <w:r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– Early discussion, suggestions</w:t>
            </w:r>
            <w:r w:rsidR="0087123B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and</w:t>
            </w:r>
            <w:r w:rsidR="003F1F0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reflections overall </w:t>
            </w:r>
            <w:r w:rsidR="00846F8B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>and from</w:t>
            </w:r>
            <w:r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8E4B4E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>W</w:t>
            </w:r>
            <w:r w:rsidR="006C6B48">
              <w:rPr>
                <w:rFonts w:eastAsia="Times New Roman" w:cstheme="minorHAnsi"/>
                <w:sz w:val="24"/>
                <w:szCs w:val="24"/>
                <w:lang w:eastAsia="en-AU"/>
              </w:rPr>
              <w:t>orking Group</w:t>
            </w:r>
            <w:r w:rsidR="008E4B4E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6C6B48">
              <w:rPr>
                <w:rFonts w:eastAsia="Times New Roman" w:cstheme="minorHAnsi"/>
                <w:sz w:val="24"/>
                <w:szCs w:val="24"/>
                <w:lang w:eastAsia="en-AU"/>
              </w:rPr>
              <w:t>m</w:t>
            </w:r>
            <w:r w:rsidR="008E4B4E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>embers</w:t>
            </w:r>
            <w:r w:rsidR="0087123B">
              <w:rPr>
                <w:rFonts w:eastAsia="Times New Roman" w:cstheme="minorHAnsi"/>
                <w:sz w:val="24"/>
                <w:szCs w:val="24"/>
                <w:lang w:eastAsia="en-AU"/>
              </w:rPr>
              <w:t>. Delegation of writing/coordination of section content to W</w:t>
            </w:r>
            <w:r w:rsidR="006C6B48">
              <w:rPr>
                <w:rFonts w:eastAsia="Times New Roman" w:cstheme="minorHAnsi"/>
                <w:sz w:val="24"/>
                <w:szCs w:val="24"/>
                <w:lang w:eastAsia="en-AU"/>
              </w:rPr>
              <w:t>orking Group</w:t>
            </w:r>
            <w:r w:rsidR="0087123B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members where appropriate.</w:t>
            </w:r>
          </w:p>
        </w:tc>
        <w:tc>
          <w:tcPr>
            <w:tcW w:w="1507" w:type="dxa"/>
          </w:tcPr>
          <w:p w14:paraId="6A05A809" w14:textId="77777777" w:rsidR="00BF054F" w:rsidRPr="008D513F" w:rsidRDefault="00BF054F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</w:tcPr>
          <w:p w14:paraId="43B4C36B" w14:textId="77777777" w:rsidR="00BF054F" w:rsidRPr="008D513F" w:rsidRDefault="00E4172A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Add meeting date</w:t>
            </w:r>
          </w:p>
        </w:tc>
        <w:tc>
          <w:tcPr>
            <w:tcW w:w="2391" w:type="dxa"/>
          </w:tcPr>
          <w:p w14:paraId="5A39BBE3" w14:textId="77777777" w:rsidR="00BF054F" w:rsidRPr="008D513F" w:rsidRDefault="00BF054F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241829" w:rsidRPr="008D513F" w14:paraId="5C919546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071421E9" w14:textId="77777777" w:rsidR="00BF054F" w:rsidRPr="00D23869" w:rsidRDefault="00BF054F" w:rsidP="00BA5535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D23869">
              <w:rPr>
                <w:rFonts w:eastAsia="Times New Roman" w:cstheme="minorHAnsi"/>
                <w:sz w:val="24"/>
                <w:szCs w:val="24"/>
                <w:lang w:eastAsia="en-AU"/>
              </w:rPr>
              <w:t>Week X</w:t>
            </w:r>
          </w:p>
        </w:tc>
        <w:tc>
          <w:tcPr>
            <w:tcW w:w="7751" w:type="dxa"/>
          </w:tcPr>
          <w:p w14:paraId="06E45AB6" w14:textId="77777777" w:rsidR="006B5BF6" w:rsidRDefault="00A7060B" w:rsidP="00B76D94">
            <w:pPr>
              <w:pStyle w:val="ListParagraph"/>
              <w:numPr>
                <w:ilvl w:val="0"/>
                <w:numId w:val="17"/>
              </w:numPr>
              <w:ind w:left="607" w:hanging="2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Document</w:t>
            </w:r>
            <w:r w:rsidR="0035501A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Owner</w:t>
            </w:r>
            <w:r w:rsidR="0072669E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DD7361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>d</w:t>
            </w:r>
            <w:r w:rsidR="00FE5CBF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>evelop</w:t>
            </w:r>
            <w:r w:rsidR="0087123B">
              <w:rPr>
                <w:rFonts w:eastAsia="Times New Roman" w:cstheme="minorHAnsi"/>
                <w:sz w:val="24"/>
                <w:szCs w:val="24"/>
                <w:lang w:eastAsia="en-AU"/>
              </w:rPr>
              <w:t>s</w:t>
            </w:r>
            <w:r w:rsidR="00FE5CBF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Draft 1 for review</w:t>
            </w:r>
            <w:r w:rsidR="00DD7361" w:rsidRPr="00B76D9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based on feedback</w:t>
            </w:r>
            <w:r w:rsidR="00C03FA6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.  </w:t>
            </w:r>
          </w:p>
          <w:p w14:paraId="7432E95E" w14:textId="282DFA34" w:rsidR="00BF054F" w:rsidRPr="00B76D94" w:rsidRDefault="00C03FA6" w:rsidP="00B76D94">
            <w:pPr>
              <w:pStyle w:val="ListParagraph"/>
              <w:numPr>
                <w:ilvl w:val="0"/>
                <w:numId w:val="17"/>
              </w:numPr>
              <w:ind w:left="607" w:hanging="2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More meetings can be scheduled if further drafts are required, depending on feedback received.</w:t>
            </w:r>
          </w:p>
        </w:tc>
        <w:tc>
          <w:tcPr>
            <w:tcW w:w="1507" w:type="dxa"/>
          </w:tcPr>
          <w:p w14:paraId="41C8F396" w14:textId="77777777" w:rsidR="00BF054F" w:rsidRPr="008D513F" w:rsidRDefault="00BF054F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</w:tcPr>
          <w:p w14:paraId="72A3D3EC" w14:textId="77777777" w:rsidR="00BF054F" w:rsidRPr="008D513F" w:rsidRDefault="00BF054F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391" w:type="dxa"/>
          </w:tcPr>
          <w:p w14:paraId="0D0B940D" w14:textId="77777777" w:rsidR="00BF054F" w:rsidRPr="008D513F" w:rsidRDefault="00BF054F" w:rsidP="008D5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865F8" w:rsidRPr="008D513F" w14:paraId="0D81F28A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5"/>
            <w:shd w:val="clear" w:color="auto" w:fill="BDD6EE" w:themeFill="accent1" w:themeFillTint="66"/>
          </w:tcPr>
          <w:p w14:paraId="03BFD1D2" w14:textId="5A2E8804" w:rsidR="00E865F8" w:rsidRPr="008D513F" w:rsidRDefault="00E865F8" w:rsidP="00FB301A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Month </w:t>
            </w:r>
            <w:r w:rsidR="00C03FA6">
              <w:rPr>
                <w:rFonts w:eastAsia="Times New Roman" w:cstheme="minorHAnsi"/>
                <w:sz w:val="24"/>
                <w:szCs w:val="24"/>
                <w:lang w:eastAsia="en-AU"/>
              </w:rPr>
              <w:t>2</w:t>
            </w:r>
          </w:p>
        </w:tc>
      </w:tr>
      <w:tr w:rsidR="00B713C4" w:rsidRPr="008D513F" w14:paraId="685F0D75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hideMark/>
          </w:tcPr>
          <w:p w14:paraId="16CD4C63" w14:textId="77777777" w:rsidR="00FB301A" w:rsidRDefault="00FB301A" w:rsidP="00FB301A"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Week </w:t>
            </w:r>
            <w:r w:rsidRPr="006641E2">
              <w:rPr>
                <w:rFonts w:eastAsia="Times New Roman" w:cstheme="minorHAnsi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7751" w:type="dxa"/>
            <w:hideMark/>
          </w:tcPr>
          <w:p w14:paraId="1D189379" w14:textId="158958ED" w:rsidR="00FB301A" w:rsidRPr="00AB2687" w:rsidRDefault="00A7060B" w:rsidP="004D064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Document</w:t>
            </w:r>
            <w:r w:rsidR="003C7375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Owner</w:t>
            </w:r>
            <w:r w:rsidR="00E865F8"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develop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s</w:t>
            </w:r>
            <w:r w:rsidR="00E865F8"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FINAL Draft based on feedback</w:t>
            </w:r>
          </w:p>
        </w:tc>
        <w:tc>
          <w:tcPr>
            <w:tcW w:w="1507" w:type="dxa"/>
          </w:tcPr>
          <w:p w14:paraId="6D98A12B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  <w:hideMark/>
          </w:tcPr>
          <w:p w14:paraId="09AF38FC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391" w:type="dxa"/>
          </w:tcPr>
          <w:p w14:paraId="2946DB82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DF408A" w:rsidRPr="008D513F" w14:paraId="17746CF7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381E7995" w14:textId="77777777" w:rsidR="00F8533E" w:rsidRPr="008D513F" w:rsidRDefault="00E865F8" w:rsidP="00FB301A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Week </w:t>
            </w:r>
            <w:r w:rsidRPr="006641E2">
              <w:rPr>
                <w:rFonts w:eastAsia="Times New Roman" w:cstheme="minorHAnsi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7751" w:type="dxa"/>
          </w:tcPr>
          <w:p w14:paraId="50BFA224" w14:textId="25981463" w:rsidR="00D732EF" w:rsidRDefault="00A7060B" w:rsidP="5037BDCE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AU"/>
              </w:rPr>
            </w:pPr>
            <w:r w:rsidRPr="5037BDCE">
              <w:rPr>
                <w:rFonts w:eastAsia="Times New Roman"/>
                <w:sz w:val="24"/>
                <w:szCs w:val="24"/>
                <w:lang w:eastAsia="en-AU"/>
              </w:rPr>
              <w:t>Document</w:t>
            </w:r>
            <w:r w:rsidR="003C7375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</w:t>
            </w:r>
            <w:r w:rsidR="008852AB" w:rsidRPr="5037BDCE">
              <w:rPr>
                <w:rFonts w:eastAsia="Times New Roman"/>
                <w:sz w:val="24"/>
                <w:szCs w:val="24"/>
                <w:lang w:eastAsia="en-AU"/>
              </w:rPr>
              <w:t>O</w:t>
            </w:r>
            <w:r w:rsidR="001B4E44" w:rsidRPr="5037BDCE">
              <w:rPr>
                <w:rFonts w:eastAsia="Times New Roman"/>
                <w:sz w:val="24"/>
                <w:szCs w:val="24"/>
                <w:lang w:eastAsia="en-AU"/>
              </w:rPr>
              <w:t>wner</w:t>
            </w:r>
            <w:r w:rsidR="005E4A98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will </w:t>
            </w:r>
            <w:r w:rsidR="00C34F53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send </w:t>
            </w:r>
            <w:r w:rsidR="0059777F" w:rsidRPr="5037BDCE">
              <w:rPr>
                <w:rFonts w:eastAsia="Times New Roman"/>
                <w:sz w:val="24"/>
                <w:szCs w:val="24"/>
                <w:lang w:eastAsia="en-AU"/>
              </w:rPr>
              <w:t>the final version</w:t>
            </w:r>
            <w:r w:rsidR="00C34F53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to the </w:t>
            </w:r>
            <w:r w:rsidR="00496449" w:rsidRPr="5037BDCE">
              <w:rPr>
                <w:rFonts w:eastAsia="Times New Roman"/>
                <w:sz w:val="24"/>
                <w:szCs w:val="24"/>
                <w:lang w:eastAsia="en-AU"/>
              </w:rPr>
              <w:t>P</w:t>
            </w:r>
            <w:r w:rsidR="00350B88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olicy </w:t>
            </w:r>
            <w:r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via </w:t>
            </w:r>
            <w:hyperlink r:id="rId18">
              <w:r w:rsidRPr="5037BDCE">
                <w:rPr>
                  <w:rStyle w:val="Hyperlink"/>
                  <w:rFonts w:eastAsia="Times New Roman"/>
                  <w:sz w:val="24"/>
                  <w:szCs w:val="24"/>
                  <w:lang w:eastAsia="en-AU"/>
                </w:rPr>
                <w:t>ServiceNow</w:t>
              </w:r>
            </w:hyperlink>
            <w:r w:rsidR="00264211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requesting document to be </w:t>
            </w:r>
            <w:r w:rsidR="0087123B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input </w:t>
            </w:r>
            <w:r w:rsidR="00D732EF" w:rsidRPr="5037BDCE">
              <w:rPr>
                <w:rFonts w:eastAsia="Times New Roman"/>
                <w:sz w:val="24"/>
                <w:szCs w:val="24"/>
                <w:lang w:eastAsia="en-AU"/>
              </w:rPr>
              <w:t>into PAMS</w:t>
            </w:r>
            <w:r w:rsidR="00CF71EB">
              <w:rPr>
                <w:rFonts w:eastAsia="Times New Roman"/>
                <w:sz w:val="24"/>
                <w:szCs w:val="24"/>
                <w:lang w:eastAsia="en-AU"/>
              </w:rPr>
              <w:t>.</w:t>
            </w:r>
          </w:p>
          <w:p w14:paraId="569029F2" w14:textId="20FA7A1A" w:rsidR="003D51EA" w:rsidRDefault="00496449" w:rsidP="5037BDCE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AU"/>
              </w:rPr>
            </w:pPr>
            <w:r w:rsidRPr="5037BDCE">
              <w:rPr>
                <w:rFonts w:eastAsia="Times New Roman"/>
                <w:sz w:val="24"/>
                <w:szCs w:val="24"/>
                <w:lang w:eastAsia="en-AU"/>
              </w:rPr>
              <w:t>P</w:t>
            </w:r>
            <w:r w:rsidR="00846F8B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olicy </w:t>
            </w:r>
            <w:r w:rsidR="00D732EF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will acknowledge the </w:t>
            </w:r>
            <w:r w:rsidR="00A7060B" w:rsidRPr="5037BDCE">
              <w:rPr>
                <w:rFonts w:eastAsia="Times New Roman"/>
                <w:sz w:val="24"/>
                <w:szCs w:val="24"/>
                <w:lang w:eastAsia="en-AU"/>
              </w:rPr>
              <w:t>request</w:t>
            </w:r>
            <w:r w:rsidR="00D732EF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and transcribe </w:t>
            </w:r>
            <w:r w:rsidR="005A0374" w:rsidRPr="5037BDCE">
              <w:rPr>
                <w:rFonts w:eastAsia="Times New Roman"/>
                <w:sz w:val="24"/>
                <w:szCs w:val="24"/>
                <w:lang w:eastAsia="en-AU"/>
              </w:rPr>
              <w:t>the document</w:t>
            </w:r>
            <w:r w:rsidR="003D51EA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into PAMS</w:t>
            </w:r>
            <w:r w:rsidR="006A0973">
              <w:rPr>
                <w:rFonts w:eastAsia="Times New Roman"/>
                <w:sz w:val="24"/>
                <w:szCs w:val="24"/>
                <w:lang w:eastAsia="en-AU"/>
              </w:rPr>
              <w:t>.</w:t>
            </w:r>
          </w:p>
          <w:p w14:paraId="277B4374" w14:textId="60820E38" w:rsidR="00711489" w:rsidRPr="00AB2687" w:rsidRDefault="00037BCD" w:rsidP="5037BDCE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AU"/>
              </w:rPr>
            </w:pPr>
            <w:r w:rsidRPr="5037BDCE">
              <w:rPr>
                <w:rFonts w:eastAsia="Times New Roman"/>
                <w:sz w:val="24"/>
                <w:szCs w:val="24"/>
                <w:lang w:eastAsia="en-AU"/>
              </w:rPr>
              <w:t>Policy</w:t>
            </w:r>
            <w:r w:rsidR="00711489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will send the new version to </w:t>
            </w:r>
            <w:r w:rsidR="00496449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the </w:t>
            </w:r>
            <w:r w:rsidR="00A7060B" w:rsidRPr="5037BDCE">
              <w:rPr>
                <w:rFonts w:eastAsia="Times New Roman"/>
                <w:sz w:val="24"/>
                <w:szCs w:val="24"/>
                <w:lang w:eastAsia="en-AU"/>
              </w:rPr>
              <w:t>D</w:t>
            </w:r>
            <w:r w:rsidR="008852AB" w:rsidRPr="5037BDCE">
              <w:rPr>
                <w:rFonts w:eastAsia="Times New Roman"/>
                <w:sz w:val="24"/>
                <w:szCs w:val="24"/>
                <w:lang w:eastAsia="en-AU"/>
              </w:rPr>
              <w:t>ocument Owner</w:t>
            </w:r>
            <w:r w:rsidR="00711489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</w:t>
            </w:r>
            <w:r w:rsidR="00D00A2C" w:rsidRPr="5037BDCE">
              <w:rPr>
                <w:rFonts w:eastAsia="Times New Roman"/>
                <w:sz w:val="24"/>
                <w:szCs w:val="24"/>
                <w:lang w:eastAsia="en-AU"/>
              </w:rPr>
              <w:t>to confirm accuracy.</w:t>
            </w:r>
          </w:p>
          <w:p w14:paraId="0B47935A" w14:textId="32E64BAC" w:rsidR="00AB2687" w:rsidRDefault="00A7060B" w:rsidP="004D064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Document</w:t>
            </w:r>
            <w:r w:rsidR="009B0BFC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Owner</w:t>
            </w:r>
            <w:r w:rsidR="003D51EA"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reviews PAMS version</w:t>
            </w:r>
            <w:r w:rsidR="00B35C7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and confirms accuracy or provides further amendments.</w:t>
            </w:r>
          </w:p>
          <w:p w14:paraId="77CD11B7" w14:textId="20927029" w:rsidR="003D51EA" w:rsidRDefault="003D51EA" w:rsidP="5037BDCE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AU"/>
              </w:rPr>
            </w:pPr>
            <w:r w:rsidRPr="5037BDCE">
              <w:rPr>
                <w:rFonts w:eastAsia="Times New Roman"/>
                <w:sz w:val="24"/>
                <w:szCs w:val="24"/>
                <w:lang w:eastAsia="en-AU"/>
              </w:rPr>
              <w:t>Final amendments</w:t>
            </w:r>
            <w:r w:rsidR="00D9725C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or confirmation of </w:t>
            </w:r>
            <w:r w:rsidR="00496449" w:rsidRPr="5037BDCE">
              <w:rPr>
                <w:rFonts w:eastAsia="Times New Roman"/>
                <w:sz w:val="24"/>
                <w:szCs w:val="24"/>
                <w:lang w:eastAsia="en-AU"/>
              </w:rPr>
              <w:t>accuracy provided</w:t>
            </w:r>
            <w:r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to </w:t>
            </w:r>
            <w:r w:rsidR="00037BCD" w:rsidRPr="5037BDCE">
              <w:rPr>
                <w:rFonts w:eastAsia="Times New Roman"/>
                <w:sz w:val="24"/>
                <w:szCs w:val="24"/>
                <w:lang w:eastAsia="en-AU"/>
              </w:rPr>
              <w:t>the Policy</w:t>
            </w:r>
            <w:r w:rsidR="006A0973">
              <w:rPr>
                <w:rFonts w:eastAsia="Times New Roman"/>
                <w:sz w:val="24"/>
                <w:szCs w:val="24"/>
                <w:lang w:eastAsia="en-AU"/>
              </w:rPr>
              <w:t>.</w:t>
            </w:r>
            <w:r w:rsidR="0072669E" w:rsidRPr="5037BDCE">
              <w:rPr>
                <w:rFonts w:eastAsia="Times New Roman"/>
                <w:sz w:val="24"/>
                <w:szCs w:val="24"/>
                <w:lang w:eastAsia="en-AU"/>
              </w:rPr>
              <w:t xml:space="preserve"> </w:t>
            </w:r>
          </w:p>
          <w:p w14:paraId="3D189371" w14:textId="4ECE74D7" w:rsidR="00D9725C" w:rsidRDefault="00A7060B" w:rsidP="00815E6D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Document</w:t>
            </w:r>
            <w:r w:rsidR="009B0BFC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Owner</w:t>
            </w:r>
            <w:r w:rsidR="00E06D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may</w:t>
            </w:r>
            <w:r w:rsidR="00E06DE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request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the release of</w:t>
            </w:r>
            <w:r w:rsidR="000E7DAE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E744A8">
              <w:rPr>
                <w:rFonts w:eastAsia="Times New Roman" w:cstheme="minorHAnsi"/>
                <w:sz w:val="24"/>
                <w:szCs w:val="24"/>
                <w:lang w:eastAsia="en-AU"/>
              </w:rPr>
              <w:t>the document</w:t>
            </w:r>
            <w:r w:rsidR="00E64791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0E7DAE">
              <w:rPr>
                <w:rFonts w:eastAsia="Times New Roman" w:cstheme="minorHAnsi"/>
                <w:sz w:val="24"/>
                <w:szCs w:val="24"/>
                <w:lang w:eastAsia="en-AU"/>
              </w:rPr>
              <w:t>for uni</w:t>
            </w:r>
            <w:r w:rsidR="003141C2">
              <w:rPr>
                <w:rFonts w:eastAsia="Times New Roman" w:cstheme="minorHAnsi"/>
                <w:sz w:val="24"/>
                <w:szCs w:val="24"/>
                <w:lang w:eastAsia="en-AU"/>
              </w:rPr>
              <w:t>versity</w:t>
            </w:r>
            <w:r w:rsidR="00595258">
              <w:rPr>
                <w:rFonts w:eastAsia="Times New Roman" w:cstheme="minorHAnsi"/>
                <w:sz w:val="24"/>
                <w:szCs w:val="24"/>
                <w:lang w:eastAsia="en-AU"/>
              </w:rPr>
              <w:t>-</w:t>
            </w:r>
            <w:r w:rsidR="000E7DAE">
              <w:rPr>
                <w:rFonts w:eastAsia="Times New Roman" w:cstheme="minorHAnsi"/>
                <w:sz w:val="24"/>
                <w:szCs w:val="24"/>
                <w:lang w:eastAsia="en-AU"/>
              </w:rPr>
              <w:t>wide comment</w:t>
            </w:r>
            <w:r w:rsidR="0074418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(UWC) </w:t>
            </w:r>
            <w:r w:rsidR="008852AB">
              <w:rPr>
                <w:rFonts w:eastAsia="Times New Roman" w:cstheme="minorHAnsi"/>
                <w:sz w:val="24"/>
                <w:szCs w:val="24"/>
                <w:lang w:eastAsia="en-AU"/>
              </w:rPr>
              <w:t>if the Approval Authority requests it</w:t>
            </w:r>
            <w:r w:rsidR="00D03336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  <w:p w14:paraId="45BE035E" w14:textId="59CACD7C" w:rsidR="00D03336" w:rsidRDefault="00D03336" w:rsidP="00815E6D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A7060B">
              <w:rPr>
                <w:rFonts w:eastAsia="Times New Roman" w:cstheme="minorHAnsi"/>
                <w:sz w:val="24"/>
                <w:szCs w:val="24"/>
                <w:lang w:eastAsia="en-AU"/>
              </w:rPr>
              <w:t>Document Owner</w:t>
            </w:r>
            <w:r w:rsidR="00350B88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will provide a few points advising what chan</w:t>
            </w:r>
            <w:r w:rsidR="00597CD1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ges have been made to the </w:t>
            </w:r>
            <w:r w:rsidR="003141C2">
              <w:rPr>
                <w:rFonts w:eastAsia="Times New Roman" w:cstheme="minorHAnsi"/>
                <w:sz w:val="24"/>
                <w:szCs w:val="24"/>
                <w:lang w:eastAsia="en-AU"/>
              </w:rPr>
              <w:t>document for the FedNews Item</w:t>
            </w:r>
            <w:r w:rsidR="00597CD1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  <w:p w14:paraId="3791338F" w14:textId="02FF1DDB" w:rsidR="00815E6D" w:rsidRPr="00AB2687" w:rsidRDefault="00595258" w:rsidP="00815E6D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lastRenderedPageBreak/>
              <w:t xml:space="preserve">The </w:t>
            </w:r>
            <w:r w:rsidR="00815E6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Policy Office will </w:t>
            </w:r>
            <w:r w:rsidR="00597CD1">
              <w:rPr>
                <w:rFonts w:eastAsia="Times New Roman" w:cstheme="minorHAnsi"/>
                <w:sz w:val="24"/>
                <w:szCs w:val="24"/>
                <w:lang w:eastAsia="en-AU"/>
              </w:rPr>
              <w:t>place the document out for uni</w:t>
            </w:r>
            <w:r w:rsidR="008852AB">
              <w:rPr>
                <w:rFonts w:eastAsia="Times New Roman" w:cstheme="minorHAnsi"/>
                <w:sz w:val="24"/>
                <w:szCs w:val="24"/>
                <w:lang w:eastAsia="en-AU"/>
              </w:rPr>
              <w:t>versity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-</w:t>
            </w:r>
            <w:r w:rsidR="00597CD1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wide comment for 10 working </w:t>
            </w:r>
            <w:r w:rsidR="00BD1E90">
              <w:rPr>
                <w:rFonts w:eastAsia="Times New Roman" w:cstheme="minorHAnsi"/>
                <w:sz w:val="24"/>
                <w:szCs w:val="24"/>
                <w:lang w:eastAsia="en-AU"/>
              </w:rPr>
              <w:t>days and</w:t>
            </w:r>
            <w:r w:rsidR="00597CD1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publish a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FedNews</w:t>
            </w:r>
            <w:r w:rsidR="00597CD1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item inviting comment.</w:t>
            </w:r>
          </w:p>
        </w:tc>
        <w:tc>
          <w:tcPr>
            <w:tcW w:w="1507" w:type="dxa"/>
          </w:tcPr>
          <w:p w14:paraId="5997CC1D" w14:textId="77777777" w:rsidR="00F8533E" w:rsidRPr="008D513F" w:rsidRDefault="00F8533E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</w:tcPr>
          <w:p w14:paraId="110FFD37" w14:textId="77777777" w:rsidR="00F8533E" w:rsidRPr="008D513F" w:rsidRDefault="00F8533E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391" w:type="dxa"/>
          </w:tcPr>
          <w:p w14:paraId="6B699379" w14:textId="77777777" w:rsidR="00F8533E" w:rsidRPr="008D513F" w:rsidRDefault="00F8533E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B713C4" w:rsidRPr="008D513F" w14:paraId="2F523B0A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hideMark/>
          </w:tcPr>
          <w:p w14:paraId="0CF3C8F1" w14:textId="77777777" w:rsidR="00FB301A" w:rsidRDefault="00241829" w:rsidP="00FB301A"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Week </w:t>
            </w:r>
            <w:r w:rsidRPr="006641E2">
              <w:rPr>
                <w:rFonts w:eastAsia="Times New Roman" w:cstheme="minorHAnsi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7751" w:type="dxa"/>
            <w:hideMark/>
          </w:tcPr>
          <w:p w14:paraId="031059EF" w14:textId="4647569C" w:rsidR="00FB301A" w:rsidRPr="00AB2687" w:rsidRDefault="00241829" w:rsidP="004D064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Open for </w:t>
            </w:r>
            <w:r w:rsidR="008852AB">
              <w:rPr>
                <w:rFonts w:eastAsia="Times New Roman" w:cstheme="minorHAnsi"/>
                <w:sz w:val="24"/>
                <w:szCs w:val="24"/>
                <w:lang w:eastAsia="en-AU"/>
              </w:rPr>
              <w:t>university-</w:t>
            </w:r>
            <w:r w:rsidR="00595258">
              <w:rPr>
                <w:rFonts w:eastAsia="Times New Roman" w:cstheme="minorHAnsi"/>
                <w:sz w:val="24"/>
                <w:szCs w:val="24"/>
                <w:lang w:eastAsia="en-AU"/>
              </w:rPr>
              <w:t>wide comment</w:t>
            </w:r>
            <w:r w:rsidR="00595258" w:rsidDel="00595258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F07248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- </w:t>
            </w:r>
            <w:r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>(W</w:t>
            </w:r>
            <w:r w:rsidR="00C03FA6">
              <w:rPr>
                <w:rFonts w:eastAsia="Times New Roman" w:cstheme="minorHAnsi"/>
                <w:sz w:val="24"/>
                <w:szCs w:val="24"/>
                <w:lang w:eastAsia="en-AU"/>
              </w:rPr>
              <w:t>ee</w:t>
            </w:r>
            <w:r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>k 1)</w:t>
            </w:r>
          </w:p>
        </w:tc>
        <w:tc>
          <w:tcPr>
            <w:tcW w:w="1507" w:type="dxa"/>
          </w:tcPr>
          <w:p w14:paraId="3FE9F23F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  <w:hideMark/>
          </w:tcPr>
          <w:p w14:paraId="15AA318D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391" w:type="dxa"/>
          </w:tcPr>
          <w:p w14:paraId="1F72F646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B713C4" w:rsidRPr="008D513F" w14:paraId="470949F7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hideMark/>
          </w:tcPr>
          <w:p w14:paraId="4A36F102" w14:textId="77777777" w:rsidR="00FB301A" w:rsidRDefault="00FB301A" w:rsidP="00FB301A"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Week </w:t>
            </w:r>
            <w:r w:rsidRPr="006641E2">
              <w:rPr>
                <w:rFonts w:eastAsia="Times New Roman" w:cstheme="minorHAnsi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7751" w:type="dxa"/>
            <w:hideMark/>
          </w:tcPr>
          <w:p w14:paraId="3D00539C" w14:textId="57F64753" w:rsidR="00FB301A" w:rsidRPr="00AB2687" w:rsidRDefault="002831A3" w:rsidP="004D064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Open for </w:t>
            </w:r>
            <w:r w:rsidR="00595258">
              <w:rPr>
                <w:rFonts w:eastAsia="Times New Roman" w:cstheme="minorHAnsi"/>
                <w:sz w:val="24"/>
                <w:szCs w:val="24"/>
                <w:lang w:eastAsia="en-AU"/>
              </w:rPr>
              <w:t>uni</w:t>
            </w:r>
            <w:r w:rsidR="008852AB">
              <w:rPr>
                <w:rFonts w:eastAsia="Times New Roman" w:cstheme="minorHAnsi"/>
                <w:sz w:val="24"/>
                <w:szCs w:val="24"/>
                <w:lang w:eastAsia="en-AU"/>
              </w:rPr>
              <w:t>versity-</w:t>
            </w:r>
            <w:r w:rsidR="00595258">
              <w:rPr>
                <w:rFonts w:eastAsia="Times New Roman" w:cstheme="minorHAnsi"/>
                <w:sz w:val="24"/>
                <w:szCs w:val="24"/>
                <w:lang w:eastAsia="en-AU"/>
              </w:rPr>
              <w:t>wide comment</w:t>
            </w:r>
            <w:r w:rsidR="0074418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595258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- </w:t>
            </w:r>
            <w:r w:rsidR="0074418D">
              <w:rPr>
                <w:rFonts w:eastAsia="Times New Roman" w:cstheme="minorHAnsi"/>
                <w:sz w:val="24"/>
                <w:szCs w:val="24"/>
                <w:lang w:eastAsia="en-AU"/>
              </w:rPr>
              <w:t>(</w:t>
            </w:r>
            <w:r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>W</w:t>
            </w:r>
            <w:r w:rsidR="00C03FA6">
              <w:rPr>
                <w:rFonts w:eastAsia="Times New Roman" w:cstheme="minorHAnsi"/>
                <w:sz w:val="24"/>
                <w:szCs w:val="24"/>
                <w:lang w:eastAsia="en-AU"/>
              </w:rPr>
              <w:t>ee</w:t>
            </w:r>
            <w:r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>k 2)</w:t>
            </w:r>
          </w:p>
        </w:tc>
        <w:tc>
          <w:tcPr>
            <w:tcW w:w="1507" w:type="dxa"/>
          </w:tcPr>
          <w:p w14:paraId="08CE6F91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  <w:hideMark/>
          </w:tcPr>
          <w:p w14:paraId="01512BE8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391" w:type="dxa"/>
          </w:tcPr>
          <w:p w14:paraId="61CDCEAD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C01075" w:rsidRPr="008D513F" w14:paraId="3CCEB498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5"/>
            <w:shd w:val="clear" w:color="auto" w:fill="BDD6EE" w:themeFill="accent1" w:themeFillTint="66"/>
          </w:tcPr>
          <w:p w14:paraId="19AAF8A5" w14:textId="12DD514E" w:rsidR="00C01075" w:rsidRPr="008D513F" w:rsidRDefault="00C01075" w:rsidP="00FB301A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Month </w:t>
            </w:r>
            <w:r w:rsidR="00C03FA6">
              <w:rPr>
                <w:rFonts w:eastAsia="Times New Roman" w:cstheme="minorHAnsi"/>
                <w:sz w:val="24"/>
                <w:szCs w:val="24"/>
                <w:lang w:eastAsia="en-AU"/>
              </w:rPr>
              <w:t>3</w:t>
            </w:r>
          </w:p>
        </w:tc>
      </w:tr>
      <w:tr w:rsidR="00C01075" w:rsidRPr="008D513F" w14:paraId="2D24BDE6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hideMark/>
          </w:tcPr>
          <w:p w14:paraId="30B5501B" w14:textId="77777777" w:rsidR="00FB301A" w:rsidRPr="008D513F" w:rsidRDefault="00FB301A" w:rsidP="002831A3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Week </w:t>
            </w:r>
            <w:r w:rsidR="002831A3">
              <w:rPr>
                <w:rFonts w:eastAsia="Times New Roman" w:cstheme="minorHAnsi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7751" w:type="dxa"/>
            <w:hideMark/>
          </w:tcPr>
          <w:p w14:paraId="3BC028D9" w14:textId="405348DA" w:rsidR="004E30D0" w:rsidRDefault="00037BCD" w:rsidP="004D064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Policy </w:t>
            </w:r>
            <w:r w:rsidR="0058658F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Systems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Administrator </w:t>
            </w:r>
            <w:r w:rsidR="004E30D0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will collate feedback from the </w:t>
            </w:r>
            <w:r w:rsidR="00496449">
              <w:rPr>
                <w:rFonts w:eastAsia="Times New Roman" w:cstheme="minorHAnsi"/>
                <w:sz w:val="24"/>
                <w:szCs w:val="24"/>
                <w:lang w:eastAsia="en-AU"/>
              </w:rPr>
              <w:t>10-day</w:t>
            </w:r>
            <w:r w:rsidR="00595258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uni</w:t>
            </w:r>
            <w:r w:rsidR="003141C2">
              <w:rPr>
                <w:rFonts w:eastAsia="Times New Roman" w:cstheme="minorHAnsi"/>
                <w:sz w:val="24"/>
                <w:szCs w:val="24"/>
                <w:lang w:eastAsia="en-AU"/>
              </w:rPr>
              <w:t>versity</w:t>
            </w:r>
            <w:r w:rsidR="00595258">
              <w:rPr>
                <w:rFonts w:eastAsia="Times New Roman" w:cstheme="minorHAnsi"/>
                <w:sz w:val="24"/>
                <w:szCs w:val="24"/>
                <w:lang w:eastAsia="en-AU"/>
              </w:rPr>
              <w:t>-wide comment</w:t>
            </w:r>
            <w:r w:rsidR="004E30D0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period and provide it to the </w:t>
            </w:r>
            <w:r w:rsidR="00717C9B">
              <w:rPr>
                <w:rFonts w:eastAsia="Times New Roman" w:cstheme="minorHAnsi"/>
                <w:sz w:val="24"/>
                <w:szCs w:val="24"/>
                <w:lang w:eastAsia="en-AU"/>
              </w:rPr>
              <w:t>Document Owner</w:t>
            </w:r>
            <w:r w:rsidR="004E30D0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  <w:p w14:paraId="403B78B7" w14:textId="7F71C9D8" w:rsidR="00FB301A" w:rsidRPr="00AB2687" w:rsidRDefault="00963D46" w:rsidP="004D064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3141C2">
              <w:rPr>
                <w:rFonts w:eastAsia="Times New Roman" w:cstheme="minorHAnsi"/>
                <w:sz w:val="24"/>
                <w:szCs w:val="24"/>
                <w:lang w:eastAsia="en-AU"/>
              </w:rPr>
              <w:t>Document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Owner</w:t>
            </w:r>
            <w:r w:rsidR="0072669E"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considers feedback</w:t>
            </w:r>
            <w:r w:rsidR="00257555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  <w:p w14:paraId="73403A70" w14:textId="7DB85852" w:rsidR="00B962ED" w:rsidRPr="00846F8B" w:rsidRDefault="00963D46" w:rsidP="00B962ED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3141C2">
              <w:rPr>
                <w:rFonts w:eastAsia="Times New Roman" w:cstheme="minorHAnsi"/>
                <w:sz w:val="24"/>
                <w:szCs w:val="24"/>
                <w:lang w:eastAsia="en-AU"/>
              </w:rPr>
              <w:t>Document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Owner</w:t>
            </w:r>
            <w:r w:rsidR="00707612"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discusses feedback with the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Working Group member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1507" w:type="dxa"/>
          </w:tcPr>
          <w:p w14:paraId="6BB9E253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  <w:hideMark/>
          </w:tcPr>
          <w:p w14:paraId="0DA70637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391" w:type="dxa"/>
            <w:hideMark/>
          </w:tcPr>
          <w:p w14:paraId="46624170" w14:textId="77777777" w:rsidR="00FB301A" w:rsidRPr="008D513F" w:rsidRDefault="00FB301A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D513F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</w:tr>
      <w:tr w:rsidR="00F8763E" w:rsidRPr="008D513F" w14:paraId="2B07D36A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5B4F7E70" w14:textId="77777777" w:rsidR="00F8763E" w:rsidRPr="008D513F" w:rsidRDefault="004D064B" w:rsidP="00FB301A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Week X</w:t>
            </w:r>
          </w:p>
        </w:tc>
        <w:tc>
          <w:tcPr>
            <w:tcW w:w="7751" w:type="dxa"/>
          </w:tcPr>
          <w:p w14:paraId="7F0000DF" w14:textId="481EFAD4" w:rsidR="00F8763E" w:rsidRDefault="00B962ED" w:rsidP="004D064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Document Owner</w:t>
            </w:r>
            <w:r w:rsidRPr="00AB268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36778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edits document using track changes if applicable </w:t>
            </w:r>
            <w:r w:rsidR="00EC79BA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and sends </w:t>
            </w:r>
            <w:r w:rsidR="002405A5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final </w:t>
            </w:r>
            <w:r w:rsidR="00EC79BA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version </w:t>
            </w:r>
            <w:r w:rsidR="002405A5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to </w:t>
            </w:r>
            <w:r w:rsidR="00C5184C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037BCD">
              <w:rPr>
                <w:rFonts w:eastAsia="Times New Roman" w:cstheme="minorHAnsi"/>
                <w:sz w:val="24"/>
                <w:szCs w:val="24"/>
                <w:lang w:eastAsia="en-AU"/>
              </w:rPr>
              <w:t>Policy</w:t>
            </w:r>
            <w:r w:rsidR="00C5184C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  <w:r w:rsidR="0036778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</w:p>
          <w:p w14:paraId="5BBEFDC7" w14:textId="5FAE4B8A" w:rsidR="002405A5" w:rsidRDefault="00496449" w:rsidP="004D064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P</w:t>
            </w:r>
            <w:r w:rsidR="003141C2">
              <w:rPr>
                <w:rFonts w:eastAsia="Times New Roman" w:cstheme="minorHAnsi"/>
                <w:sz w:val="24"/>
                <w:szCs w:val="24"/>
                <w:lang w:eastAsia="en-AU"/>
              </w:rPr>
              <w:t>olicy</w:t>
            </w:r>
            <w:r w:rsidR="00E05313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transcribes</w:t>
            </w:r>
            <w:r w:rsidR="00351FF8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any additional edits into </w:t>
            </w:r>
            <w:r w:rsidR="002405A5">
              <w:rPr>
                <w:rFonts w:eastAsia="Times New Roman" w:cstheme="minorHAnsi"/>
                <w:sz w:val="24"/>
                <w:szCs w:val="24"/>
                <w:lang w:eastAsia="en-AU"/>
              </w:rPr>
              <w:t>in PAMS</w:t>
            </w:r>
            <w:r w:rsidR="00CF71EB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  <w:p w14:paraId="56F03F5E" w14:textId="1FBA4613" w:rsidR="00890FE1" w:rsidRDefault="00496449" w:rsidP="004D064B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P</w:t>
            </w:r>
            <w:r w:rsidR="003141C2">
              <w:rPr>
                <w:rFonts w:eastAsia="Times New Roman" w:cstheme="minorHAnsi"/>
                <w:sz w:val="24"/>
                <w:szCs w:val="24"/>
                <w:lang w:eastAsia="en-AU"/>
              </w:rPr>
              <w:t>olicy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sends</w:t>
            </w:r>
            <w:r w:rsidR="00890FE1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B962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Document Owner the</w:t>
            </w:r>
            <w:r w:rsidR="00890FE1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C01075">
              <w:rPr>
                <w:rFonts w:eastAsia="Times New Roman" w:cstheme="minorHAnsi"/>
                <w:sz w:val="24"/>
                <w:szCs w:val="24"/>
                <w:lang w:eastAsia="en-AU"/>
              </w:rPr>
              <w:t>final version in PAMS</w:t>
            </w:r>
            <w:r w:rsidR="00413FC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to confirm accuracy</w:t>
            </w:r>
            <w:r w:rsidR="00257555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  <w:p w14:paraId="0804B43E" w14:textId="47D8F489" w:rsidR="00520A02" w:rsidRPr="00AB2687" w:rsidRDefault="00FB5E2A" w:rsidP="00AB720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Document Owner</w:t>
            </w:r>
            <w:r w:rsidR="0093063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confirms</w:t>
            </w:r>
            <w:r w:rsidR="00AB7203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accuracy</w:t>
            </w:r>
            <w:r w:rsidR="0093063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of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the</w:t>
            </w:r>
            <w:r w:rsidR="0093063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document and</w:t>
            </w:r>
            <w:r w:rsidR="00AB7203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seeks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a</w:t>
            </w:r>
            <w:r w:rsidR="00AB7203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pproval to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>p</w:t>
            </w:r>
            <w:r w:rsidR="00AB7203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ublish from the </w:t>
            </w:r>
            <w:r w:rsidR="00496449">
              <w:rPr>
                <w:rFonts w:eastAsia="Times New Roman" w:cstheme="minorHAnsi"/>
                <w:sz w:val="24"/>
                <w:szCs w:val="24"/>
                <w:lang w:eastAsia="en-AU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pproval Authority</w:t>
            </w:r>
            <w:r w:rsidR="00AB7203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1507" w:type="dxa"/>
          </w:tcPr>
          <w:p w14:paraId="23DE523C" w14:textId="77777777" w:rsidR="00F8763E" w:rsidRPr="008D513F" w:rsidRDefault="00F8763E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</w:tcPr>
          <w:p w14:paraId="52E56223" w14:textId="77777777" w:rsidR="00F8763E" w:rsidRPr="008D513F" w:rsidRDefault="00F8763E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391" w:type="dxa"/>
          </w:tcPr>
          <w:p w14:paraId="07547A01" w14:textId="77777777" w:rsidR="00F8763E" w:rsidRPr="008D513F" w:rsidRDefault="00F8763E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520A02" w:rsidRPr="008D513F" w14:paraId="16E322F4" w14:textId="77777777" w:rsidTr="5037B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58F3AA65" w14:textId="77777777" w:rsidR="00520A02" w:rsidRDefault="00520A02" w:rsidP="00FB301A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W</w:t>
            </w:r>
            <w:r w:rsidR="004D1E2E">
              <w:rPr>
                <w:rFonts w:eastAsia="Times New Roman" w:cstheme="minorHAnsi"/>
                <w:sz w:val="24"/>
                <w:szCs w:val="24"/>
                <w:lang w:eastAsia="en-AU"/>
              </w:rPr>
              <w:t>eek X</w:t>
            </w:r>
          </w:p>
        </w:tc>
        <w:tc>
          <w:tcPr>
            <w:tcW w:w="7751" w:type="dxa"/>
          </w:tcPr>
          <w:p w14:paraId="0CDCF976" w14:textId="679ABD6E" w:rsidR="00390010" w:rsidRDefault="00FB5E2A" w:rsidP="00390010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1B4E44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Document Owner forwards the approval to Policy through </w:t>
            </w:r>
            <w:hyperlink r:id="rId19" w:history="1">
              <w:r w:rsidR="001B4E44" w:rsidRPr="00066805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ServiceNow.</w:t>
              </w:r>
            </w:hyperlink>
          </w:p>
          <w:p w14:paraId="0000725C" w14:textId="680F2640" w:rsidR="008F1F30" w:rsidRDefault="00FB5E2A" w:rsidP="00300C80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066805">
              <w:rPr>
                <w:rFonts w:eastAsia="Times New Roman" w:cstheme="minorHAnsi"/>
                <w:sz w:val="24"/>
                <w:szCs w:val="24"/>
                <w:lang w:eastAsia="en-AU"/>
              </w:rPr>
              <w:t>Document Owner</w:t>
            </w:r>
            <w:r w:rsidR="00693A3C" w:rsidRPr="00390010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provide</w:t>
            </w:r>
            <w:r w:rsidR="00066805">
              <w:rPr>
                <w:rFonts w:eastAsia="Times New Roman" w:cstheme="minorHAnsi"/>
                <w:sz w:val="24"/>
                <w:szCs w:val="24"/>
                <w:lang w:eastAsia="en-AU"/>
              </w:rPr>
              <w:t>s</w:t>
            </w:r>
            <w:r w:rsidR="00693A3C" w:rsidRPr="00390010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47343C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the </w:t>
            </w:r>
            <w:r w:rsidR="0087123B">
              <w:rPr>
                <w:rFonts w:eastAsia="Times New Roman" w:cstheme="minorHAnsi"/>
                <w:sz w:val="24"/>
                <w:szCs w:val="24"/>
                <w:lang w:eastAsia="en-AU"/>
              </w:rPr>
              <w:t>P</w:t>
            </w:r>
            <w:r w:rsidR="0047343C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olicy </w:t>
            </w:r>
            <w:r w:rsidR="0087123B">
              <w:rPr>
                <w:rFonts w:eastAsia="Times New Roman" w:cstheme="minorHAnsi"/>
                <w:sz w:val="24"/>
                <w:szCs w:val="24"/>
                <w:lang w:eastAsia="en-AU"/>
              </w:rPr>
              <w:t>O</w:t>
            </w:r>
            <w:r w:rsidR="0047343C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ffice with </w:t>
            </w:r>
            <w:r w:rsidR="00066805">
              <w:rPr>
                <w:rFonts w:eastAsia="Times New Roman" w:cstheme="minorHAnsi"/>
                <w:sz w:val="24"/>
                <w:szCs w:val="24"/>
                <w:lang w:eastAsia="en-AU"/>
              </w:rPr>
              <w:t>a</w:t>
            </w:r>
            <w:r w:rsidR="008F1F30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8F1F30" w:rsidRPr="00390010">
              <w:rPr>
                <w:rFonts w:eastAsia="Times New Roman" w:cstheme="minorHAnsi"/>
                <w:sz w:val="24"/>
                <w:szCs w:val="24"/>
                <w:lang w:eastAsia="en-AU"/>
              </w:rPr>
              <w:t>draft</w:t>
            </w:r>
            <w:r w:rsidR="0047343C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427601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outlining </w:t>
            </w:r>
            <w:r w:rsidR="0047343C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changes made to the document for a </w:t>
            </w:r>
            <w:r w:rsidR="00066805">
              <w:rPr>
                <w:rFonts w:eastAsia="Times New Roman" w:cstheme="minorHAnsi"/>
                <w:sz w:val="24"/>
                <w:szCs w:val="24"/>
                <w:lang w:eastAsia="en-AU"/>
              </w:rPr>
              <w:t>FedNews</w:t>
            </w:r>
            <w:r w:rsidR="002E2EC8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item</w:t>
            </w:r>
            <w:r w:rsidR="00066805">
              <w:rPr>
                <w:rFonts w:eastAsia="Times New Roman" w:cstheme="minorHAnsi"/>
                <w:sz w:val="24"/>
                <w:szCs w:val="24"/>
                <w:lang w:eastAsia="en-AU"/>
              </w:rPr>
              <w:t>, if required</w:t>
            </w:r>
            <w:r w:rsidR="008F1F30">
              <w:rPr>
                <w:rFonts w:eastAsia="Times New Roman" w:cstheme="minorHAnsi"/>
                <w:sz w:val="24"/>
                <w:szCs w:val="24"/>
                <w:lang w:eastAsia="en-AU"/>
              </w:rPr>
              <w:t>.</w:t>
            </w:r>
          </w:p>
          <w:p w14:paraId="458FC2FE" w14:textId="071FE933" w:rsidR="002308A9" w:rsidRDefault="00037BCD" w:rsidP="00300C80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Policy </w:t>
            </w:r>
            <w:r w:rsidR="008F1F30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will publish the </w:t>
            </w:r>
            <w:r w:rsidR="00066805">
              <w:rPr>
                <w:rFonts w:eastAsia="Times New Roman" w:cstheme="minorHAnsi"/>
                <w:sz w:val="24"/>
                <w:szCs w:val="24"/>
                <w:lang w:eastAsia="en-AU"/>
              </w:rPr>
              <w:t>d</w:t>
            </w:r>
            <w:r w:rsidR="00197D73">
              <w:rPr>
                <w:rFonts w:eastAsia="Times New Roman" w:cstheme="minorHAnsi"/>
                <w:sz w:val="24"/>
                <w:szCs w:val="24"/>
                <w:lang w:eastAsia="en-AU"/>
              </w:rPr>
              <w:t>ocument</w:t>
            </w:r>
            <w:r w:rsidR="008F1F30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via PAMS and </w:t>
            </w:r>
            <w:r w:rsidR="00197D73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publish a </w:t>
            </w:r>
            <w:r w:rsidR="00066805">
              <w:rPr>
                <w:rFonts w:eastAsia="Times New Roman" w:cstheme="minorHAnsi"/>
                <w:sz w:val="24"/>
                <w:szCs w:val="24"/>
                <w:lang w:eastAsia="en-AU"/>
              </w:rPr>
              <w:t>FedNews</w:t>
            </w:r>
            <w:r w:rsidR="00197D73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item</w:t>
            </w:r>
            <w:r w:rsidR="008852AB">
              <w:rPr>
                <w:rFonts w:eastAsia="Times New Roman" w:cstheme="minorHAnsi"/>
                <w:sz w:val="24"/>
                <w:szCs w:val="24"/>
                <w:lang w:eastAsia="en-AU"/>
              </w:rPr>
              <w:t>, if required,</w:t>
            </w:r>
            <w:r w:rsidR="00197D73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advising the University Community of the updated document.</w:t>
            </w:r>
          </w:p>
          <w:p w14:paraId="6263AE98" w14:textId="4B56372E" w:rsidR="00520A02" w:rsidRPr="00197D73" w:rsidRDefault="002E2EC8" w:rsidP="00197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97D73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507" w:type="dxa"/>
          </w:tcPr>
          <w:p w14:paraId="5043CB0F" w14:textId="77777777" w:rsidR="00520A02" w:rsidRPr="008D513F" w:rsidRDefault="00520A02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1624" w:type="dxa"/>
          </w:tcPr>
          <w:p w14:paraId="07459315" w14:textId="77777777" w:rsidR="00520A02" w:rsidRPr="008D513F" w:rsidRDefault="00520A02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2391" w:type="dxa"/>
          </w:tcPr>
          <w:p w14:paraId="6537F28F" w14:textId="77777777" w:rsidR="00520A02" w:rsidRPr="008D513F" w:rsidRDefault="00520A02" w:rsidP="00FB3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</w:tbl>
    <w:p w14:paraId="6DFB9E20" w14:textId="77777777" w:rsidR="004D1E2E" w:rsidRDefault="004D1E2E" w:rsidP="008D513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</w:p>
    <w:p w14:paraId="41E18AB5" w14:textId="2EBC2DE2" w:rsidR="00152117" w:rsidRDefault="00152117" w:rsidP="008D513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</w:p>
    <w:p w14:paraId="1D7C5A98" w14:textId="77777777" w:rsidR="00152117" w:rsidRDefault="00152117" w:rsidP="00152117">
      <w:pPr>
        <w:pStyle w:val="ListParagraph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  <w:r w:rsidRPr="00152117">
        <w:rPr>
          <w:rFonts w:ascii="Segoe UI" w:eastAsia="Times New Roman" w:hAnsi="Segoe UI" w:cs="Segoe UI"/>
          <w:sz w:val="21"/>
          <w:szCs w:val="21"/>
          <w:lang w:eastAsia="en-AU"/>
        </w:rPr>
        <w:t>AA</w:t>
      </w:r>
      <w:r>
        <w:rPr>
          <w:rFonts w:ascii="Segoe UI" w:eastAsia="Times New Roman" w:hAnsi="Segoe UI" w:cs="Segoe UI"/>
          <w:sz w:val="21"/>
          <w:szCs w:val="21"/>
          <w:lang w:eastAsia="en-AU"/>
        </w:rPr>
        <w:t xml:space="preserve">: </w:t>
      </w:r>
      <w:r w:rsidRPr="00152117">
        <w:rPr>
          <w:rFonts w:ascii="Segoe UI" w:eastAsia="Times New Roman" w:hAnsi="Segoe UI" w:cs="Segoe UI"/>
          <w:sz w:val="21"/>
          <w:szCs w:val="21"/>
          <w:lang w:eastAsia="en-AU"/>
        </w:rPr>
        <w:t>Approval A</w:t>
      </w:r>
      <w:r w:rsidR="00144094">
        <w:rPr>
          <w:rFonts w:ascii="Segoe UI" w:eastAsia="Times New Roman" w:hAnsi="Segoe UI" w:cs="Segoe UI"/>
          <w:sz w:val="21"/>
          <w:szCs w:val="21"/>
          <w:lang w:eastAsia="en-AU"/>
        </w:rPr>
        <w:t>uthority</w:t>
      </w:r>
    </w:p>
    <w:p w14:paraId="22F9D1BA" w14:textId="4386C161" w:rsidR="003C1072" w:rsidRPr="00152117" w:rsidRDefault="008852AB" w:rsidP="00152117">
      <w:pPr>
        <w:pStyle w:val="ListParagraph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  <w:r w:rsidRPr="5037BDCE">
        <w:rPr>
          <w:rFonts w:ascii="Segoe UI" w:eastAsia="Times New Roman" w:hAnsi="Segoe UI" w:cs="Segoe UI"/>
          <w:sz w:val="21"/>
          <w:szCs w:val="21"/>
          <w:lang w:eastAsia="en-AU"/>
        </w:rPr>
        <w:t>DO: Document Owner</w:t>
      </w:r>
    </w:p>
    <w:p w14:paraId="2D573B17" w14:textId="0FA7FC7E" w:rsidR="00AB1730" w:rsidRDefault="00AB1730" w:rsidP="00152117">
      <w:pPr>
        <w:pStyle w:val="ListParagraph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  <w:r w:rsidRPr="5037BDCE">
        <w:rPr>
          <w:rFonts w:ascii="Segoe UI" w:eastAsia="Times New Roman" w:hAnsi="Segoe UI" w:cs="Segoe UI"/>
          <w:sz w:val="21"/>
          <w:szCs w:val="21"/>
          <w:lang w:eastAsia="en-AU"/>
        </w:rPr>
        <w:t xml:space="preserve">UWC: </w:t>
      </w:r>
      <w:r w:rsidR="008852AB" w:rsidRPr="5037BDCE">
        <w:rPr>
          <w:rFonts w:ascii="Segoe UI" w:eastAsia="Times New Roman" w:hAnsi="Segoe UI" w:cs="Segoe UI"/>
          <w:sz w:val="21"/>
          <w:szCs w:val="21"/>
          <w:lang w:eastAsia="en-AU"/>
        </w:rPr>
        <w:t>university-wide comment</w:t>
      </w:r>
    </w:p>
    <w:p w14:paraId="26680DCE" w14:textId="0E97DF0F" w:rsidR="0087669D" w:rsidRDefault="0087669D" w:rsidP="008D513F">
      <w:pPr>
        <w:pStyle w:val="ListParagraph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  <w:r w:rsidRPr="5037BDCE">
        <w:rPr>
          <w:rFonts w:ascii="Segoe UI" w:eastAsia="Times New Roman" w:hAnsi="Segoe UI" w:cs="Segoe UI"/>
          <w:sz w:val="21"/>
          <w:szCs w:val="21"/>
          <w:lang w:eastAsia="en-AU"/>
        </w:rPr>
        <w:t xml:space="preserve">PAMS: </w:t>
      </w:r>
      <w:r w:rsidR="00037BCD" w:rsidRPr="5037BDCE">
        <w:rPr>
          <w:rFonts w:ascii="Segoe UI" w:eastAsia="Times New Roman" w:hAnsi="Segoe UI" w:cs="Segoe UI"/>
          <w:sz w:val="21"/>
          <w:szCs w:val="21"/>
          <w:lang w:eastAsia="en-AU"/>
        </w:rPr>
        <w:t>Policy Administration Management System</w:t>
      </w:r>
    </w:p>
    <w:p w14:paraId="70DF9E56" w14:textId="77777777" w:rsidR="004166FB" w:rsidRDefault="004166FB" w:rsidP="004166FB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</w:p>
    <w:p w14:paraId="44E871BC" w14:textId="77777777" w:rsidR="004166FB" w:rsidRDefault="004166FB" w:rsidP="004166FB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</w:p>
    <w:p w14:paraId="144A5D23" w14:textId="39B2EBE8" w:rsidR="004166FB" w:rsidRDefault="4CBC9EFE" w:rsidP="004166FB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  <w:r w:rsidRPr="5037BDCE">
        <w:rPr>
          <w:rFonts w:ascii="Segoe UI" w:eastAsia="Times New Roman" w:hAnsi="Segoe UI" w:cs="Segoe UI"/>
          <w:sz w:val="21"/>
          <w:szCs w:val="21"/>
          <w:lang w:eastAsia="en-AU"/>
        </w:rPr>
        <w:t>End of document</w:t>
      </w:r>
    </w:p>
    <w:p w14:paraId="4B8484D5" w14:textId="5C0C1C8B" w:rsidR="008D513F" w:rsidRPr="008D513F" w:rsidRDefault="008D513F" w:rsidP="5037BDCE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AU"/>
        </w:rPr>
      </w:pPr>
      <w:r w:rsidRPr="5037BDCE">
        <w:rPr>
          <w:rFonts w:ascii="Segoe UI" w:eastAsia="Times New Roman" w:hAnsi="Segoe UI" w:cs="Segoe UI"/>
          <w:sz w:val="21"/>
          <w:szCs w:val="21"/>
          <w:lang w:eastAsia="en-AU"/>
        </w:rPr>
        <w:t> </w:t>
      </w:r>
    </w:p>
    <w:p w14:paraId="3B7B4B86" w14:textId="77777777" w:rsidR="00095F33" w:rsidRDefault="00095F33"/>
    <w:sectPr w:rsidR="00095F33" w:rsidSect="00FE3C84">
      <w:headerReference w:type="default" r:id="rId20"/>
      <w:footerReference w:type="default" r:id="rId21"/>
      <w:pgSz w:w="16838" w:h="11906" w:orient="landscape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91C9" w14:textId="77777777" w:rsidR="00B26C81" w:rsidRDefault="00B26C81" w:rsidP="002A61B5">
      <w:pPr>
        <w:spacing w:after="0" w:line="240" w:lineRule="auto"/>
      </w:pPr>
      <w:r>
        <w:separator/>
      </w:r>
    </w:p>
  </w:endnote>
  <w:endnote w:type="continuationSeparator" w:id="0">
    <w:p w14:paraId="7A654660" w14:textId="77777777" w:rsidR="00B26C81" w:rsidRDefault="00B26C81" w:rsidP="002A61B5">
      <w:pPr>
        <w:spacing w:after="0" w:line="240" w:lineRule="auto"/>
      </w:pPr>
      <w:r>
        <w:continuationSeparator/>
      </w:r>
    </w:p>
  </w:endnote>
  <w:endnote w:type="continuationNotice" w:id="1">
    <w:p w14:paraId="1C8AC227" w14:textId="77777777" w:rsidR="00B26C81" w:rsidRDefault="00B26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242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52077588" w:rsidR="00241829" w:rsidRDefault="002418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969B9" w14:textId="77777777" w:rsidR="005A5369" w:rsidRDefault="005A5369" w:rsidP="005A5369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</w:rPr>
      <w:t>CRICOS Provider No. 00130D | RTO Code 4909 | TEQSA PRV12151 (Australian University)</w:t>
    </w:r>
  </w:p>
  <w:p w14:paraId="3A0FF5F2" w14:textId="77777777" w:rsidR="002A61B5" w:rsidRDefault="002A6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DC1E" w14:textId="77777777" w:rsidR="00B26C81" w:rsidRDefault="00B26C81" w:rsidP="002A61B5">
      <w:pPr>
        <w:spacing w:after="0" w:line="240" w:lineRule="auto"/>
      </w:pPr>
      <w:r>
        <w:separator/>
      </w:r>
    </w:p>
  </w:footnote>
  <w:footnote w:type="continuationSeparator" w:id="0">
    <w:p w14:paraId="2E32B41F" w14:textId="77777777" w:rsidR="00B26C81" w:rsidRDefault="00B26C81" w:rsidP="002A61B5">
      <w:pPr>
        <w:spacing w:after="0" w:line="240" w:lineRule="auto"/>
      </w:pPr>
      <w:r>
        <w:continuationSeparator/>
      </w:r>
    </w:p>
  </w:footnote>
  <w:footnote w:type="continuationNotice" w:id="1">
    <w:p w14:paraId="0974F412" w14:textId="77777777" w:rsidR="00B26C81" w:rsidRDefault="00B26C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10133553" w:rsidR="002A61B5" w:rsidRDefault="006F5FF3">
    <w:pPr>
      <w:pStyle w:val="Header"/>
    </w:pPr>
    <w:r>
      <w:rPr>
        <w:noProof/>
        <w:sz w:val="10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C6B791" wp14:editId="6D3652FD">
              <wp:simplePos x="0" y="0"/>
              <wp:positionH relativeFrom="margin">
                <wp:align>right</wp:align>
              </wp:positionH>
              <wp:positionV relativeFrom="paragraph">
                <wp:posOffset>-382905</wp:posOffset>
              </wp:positionV>
              <wp:extent cx="6249035" cy="57594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9035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44C8D3" w14:textId="5F9580CC" w:rsidR="006F5FF3" w:rsidRPr="00E2232C" w:rsidRDefault="005A3137" w:rsidP="006F5FF3">
                          <w:pPr>
                            <w:rPr>
                              <w:rFonts w:ascii="Museo Sans 100" w:hAnsi="Museo Sans 100"/>
                              <w:color w:val="41414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useo Sans 100" w:hAnsi="Museo Sans 100"/>
                              <w:color w:val="414140"/>
                              <w:sz w:val="40"/>
                              <w:szCs w:val="40"/>
                            </w:rPr>
                            <w:t xml:space="preserve">Recommended </w:t>
                          </w:r>
                          <w:r w:rsidR="00066805">
                            <w:rPr>
                              <w:rFonts w:ascii="Museo Sans 100" w:hAnsi="Museo Sans 100"/>
                              <w:color w:val="414140"/>
                              <w:sz w:val="40"/>
                              <w:szCs w:val="40"/>
                            </w:rPr>
                            <w:t>Governance</w:t>
                          </w:r>
                          <w:r w:rsidR="003354B9">
                            <w:rPr>
                              <w:rFonts w:ascii="Museo Sans 100" w:hAnsi="Museo Sans 100"/>
                              <w:color w:val="414140"/>
                              <w:sz w:val="40"/>
                              <w:szCs w:val="40"/>
                            </w:rPr>
                            <w:t xml:space="preserve"> Document Review Schedule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C6B79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40.85pt;margin-top:-30.15pt;width:492.05pt;height:45.35pt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TTFwIAACwEAAAOAAAAZHJzL2Uyb0RvYy54bWysU8tu2zAQvBfoPxC815IdK4kFy4GbwEUB&#10;IwngFDnTFGkJoLgsSVtyv75LSn4g7anohdrlrvYxM5w/dI0iB2FdDbqg41FKidAcylrvCvrjbfXl&#10;nhLnmS6ZAi0KehSOPiw+f5q3JhcTqECVwhIsol3emoJW3ps8SRyvRMPcCIzQGJRgG+bRtbuktKzF&#10;6o1KJml6m7RgS2OBC+fw9qkP0kWsL6Xg/kVKJzxRBcXZfDxtPLfhTBZzlu8sM1XNhzHYP0zRsFpj&#10;03OpJ+YZ2dv6j1JNzS04kH7EoUlAypqLuANuM04/bLOpmBFxFwTHmTNM7v+V5c+HjXm1xHdfoUMC&#10;AyCtcbnDy7BPJ20TvjgpwThCeDzDJjpPOF7eTqaz9CajhGMsu8tm0yyUSS5/G+v8NwENCUZBLdIS&#10;0WKHtfN96iklNNOwqpWK1ChNWuxwk6Xxh3MEiyuNPS6zBst3225YYAvlEfey0FPuDF/V2HzNnH9l&#10;FjnGVVC3/gUPqQCbwGBRUoH99bf7kI/QY5SSFjVTUPdzz6ygRH3XSMpsPJ0GkUVnmt1N0LHXke11&#10;RO+bR0BZjvGFGB7NkO/VyZQWmneU9zJ0xRDTHHsX1J/MR98rGZ8HF8tlTEJZGebXemN4KB3gDNC+&#10;de/MmgF/j8w9w0ldLP9AQ5/bE7Hce5B15CgA3KM64I6SjCwPzydo/tqPWZdHvvgNAAD//wMAUEsD&#10;BBQABgAIAAAAIQDZ+uIv4AAAAAcBAAAPAAAAZHJzL2Rvd25yZXYueG1sTI/NTsMwEITvSLyDtUjc&#10;Wrs/VCHEqapIFRKCQ0sv3DbxNomI1yF228DTY07lOJrRzDfZerSdONPgW8caZlMFgrhypuVaw+F9&#10;O0lA+IBssHNMGr7Jwzq/vckwNe7COzrvQy1iCfsUNTQh9KmUvmrIop+6njh6RzdYDFEOtTQDXmK5&#10;7eRcqZW02HJcaLCnoqHqc3+yGl6K7RvuyrlNfrri+fW46b8OHw9a39+NmycQgcZwDcMffkSHPDKV&#10;7sTGi05DPBI0TFZqASLaj8lyBqLUsFBLkHkm//PnvwAAAP//AwBQSwECLQAUAAYACAAAACEAtoM4&#10;kv4AAADhAQAAEwAAAAAAAAAAAAAAAAAAAAAAW0NvbnRlbnRfVHlwZXNdLnhtbFBLAQItABQABgAI&#10;AAAAIQA4/SH/1gAAAJQBAAALAAAAAAAAAAAAAAAAAC8BAABfcmVscy8ucmVsc1BLAQItABQABgAI&#10;AAAAIQDyI8TTFwIAACwEAAAOAAAAAAAAAAAAAAAAAC4CAABkcnMvZTJvRG9jLnhtbFBLAQItABQA&#10;BgAIAAAAIQDZ+uIv4AAAAAcBAAAPAAAAAAAAAAAAAAAAAHEEAABkcnMvZG93bnJldi54bWxQSwUG&#10;AAAAAAQABADzAAAAfgUAAAAA&#10;" filled="f" stroked="f" strokeweight=".5pt">
              <v:textbox>
                <w:txbxContent>
                  <w:p w14:paraId="4E44C8D3" w14:textId="5F9580CC" w:rsidR="006F5FF3" w:rsidRPr="00E2232C" w:rsidRDefault="005A3137" w:rsidP="006F5FF3">
                    <w:pPr>
                      <w:rPr>
                        <w:rFonts w:ascii="Museo Sans 100" w:hAnsi="Museo Sans 100"/>
                        <w:color w:val="414140"/>
                        <w:sz w:val="40"/>
                        <w:szCs w:val="40"/>
                      </w:rPr>
                    </w:pPr>
                    <w:r>
                      <w:rPr>
                        <w:rFonts w:ascii="Museo Sans 100" w:hAnsi="Museo Sans 100"/>
                        <w:color w:val="414140"/>
                        <w:sz w:val="40"/>
                        <w:szCs w:val="40"/>
                      </w:rPr>
                      <w:t xml:space="preserve">Recommended </w:t>
                    </w:r>
                    <w:r w:rsidR="00066805">
                      <w:rPr>
                        <w:rFonts w:ascii="Museo Sans 100" w:hAnsi="Museo Sans 100"/>
                        <w:color w:val="414140"/>
                        <w:sz w:val="40"/>
                        <w:szCs w:val="40"/>
                      </w:rPr>
                      <w:t>Governance</w:t>
                    </w:r>
                    <w:r w:rsidR="003354B9">
                      <w:rPr>
                        <w:rFonts w:ascii="Museo Sans 100" w:hAnsi="Museo Sans 100"/>
                        <w:color w:val="414140"/>
                        <w:sz w:val="40"/>
                        <w:szCs w:val="40"/>
                      </w:rPr>
                      <w:t xml:space="preserve"> Document Review Schedule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989317011"/>
        <w:docPartObj>
          <w:docPartGallery w:val="Watermarks"/>
          <w:docPartUnique/>
        </w:docPartObj>
      </w:sdtPr>
      <w:sdtContent>
        <w:r w:rsidR="00000000">
          <w:rPr>
            <w:noProof/>
            <w:lang w:val="en-US"/>
          </w:rPr>
          <w:pict w14:anchorId="018C50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sz w:val="10"/>
        <w:lang w:eastAsia="en-AU"/>
      </w:rPr>
      <w:drawing>
        <wp:anchor distT="0" distB="0" distL="114300" distR="114300" simplePos="0" relativeHeight="251656704" behindDoc="1" locked="1" layoutInCell="1" allowOverlap="1" wp14:anchorId="60F07857" wp14:editId="0833FD1B">
          <wp:simplePos x="0" y="0"/>
          <wp:positionH relativeFrom="column">
            <wp:posOffset>-270510</wp:posOffset>
          </wp:positionH>
          <wp:positionV relativeFrom="page">
            <wp:posOffset>19050</wp:posOffset>
          </wp:positionV>
          <wp:extent cx="2185670" cy="5759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_Uni_Full_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6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191"/>
    <w:multiLevelType w:val="hybridMultilevel"/>
    <w:tmpl w:val="1C429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3CB"/>
    <w:multiLevelType w:val="hybridMultilevel"/>
    <w:tmpl w:val="0358C4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630CF"/>
    <w:multiLevelType w:val="hybridMultilevel"/>
    <w:tmpl w:val="516C2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6950"/>
    <w:multiLevelType w:val="hybridMultilevel"/>
    <w:tmpl w:val="D0887C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B249A"/>
    <w:multiLevelType w:val="hybridMultilevel"/>
    <w:tmpl w:val="A3AA4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B0379"/>
    <w:multiLevelType w:val="hybridMultilevel"/>
    <w:tmpl w:val="BAE2D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A52E5"/>
    <w:multiLevelType w:val="hybridMultilevel"/>
    <w:tmpl w:val="F6B64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34891"/>
    <w:multiLevelType w:val="hybridMultilevel"/>
    <w:tmpl w:val="D0887C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25EFC"/>
    <w:multiLevelType w:val="hybridMultilevel"/>
    <w:tmpl w:val="118CAE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030FA"/>
    <w:multiLevelType w:val="hybridMultilevel"/>
    <w:tmpl w:val="693210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B1A28"/>
    <w:multiLevelType w:val="hybridMultilevel"/>
    <w:tmpl w:val="5CE080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9037F"/>
    <w:multiLevelType w:val="hybridMultilevel"/>
    <w:tmpl w:val="BF48D7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07EE"/>
    <w:multiLevelType w:val="hybridMultilevel"/>
    <w:tmpl w:val="C74087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F6BFB"/>
    <w:multiLevelType w:val="hybridMultilevel"/>
    <w:tmpl w:val="F1A284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F36444"/>
    <w:multiLevelType w:val="hybridMultilevel"/>
    <w:tmpl w:val="964677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F090B"/>
    <w:multiLevelType w:val="hybridMultilevel"/>
    <w:tmpl w:val="28CEC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CC2401"/>
    <w:multiLevelType w:val="hybridMultilevel"/>
    <w:tmpl w:val="7CE497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000537"/>
    <w:multiLevelType w:val="hybridMultilevel"/>
    <w:tmpl w:val="7AEC39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46348"/>
    <w:multiLevelType w:val="hybridMultilevel"/>
    <w:tmpl w:val="FA7E3C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C3FC6"/>
    <w:multiLevelType w:val="hybridMultilevel"/>
    <w:tmpl w:val="A6A8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43295"/>
    <w:multiLevelType w:val="hybridMultilevel"/>
    <w:tmpl w:val="693210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003124"/>
    <w:multiLevelType w:val="hybridMultilevel"/>
    <w:tmpl w:val="0358C4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204CAC"/>
    <w:multiLevelType w:val="hybridMultilevel"/>
    <w:tmpl w:val="5C4AF3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32FD4"/>
    <w:multiLevelType w:val="hybridMultilevel"/>
    <w:tmpl w:val="7CE497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416431">
    <w:abstractNumId w:val="8"/>
  </w:num>
  <w:num w:numId="2" w16cid:durableId="2113671246">
    <w:abstractNumId w:val="15"/>
  </w:num>
  <w:num w:numId="3" w16cid:durableId="1468934075">
    <w:abstractNumId w:val="22"/>
  </w:num>
  <w:num w:numId="4" w16cid:durableId="263736194">
    <w:abstractNumId w:val="12"/>
  </w:num>
  <w:num w:numId="5" w16cid:durableId="1373142904">
    <w:abstractNumId w:val="17"/>
  </w:num>
  <w:num w:numId="6" w16cid:durableId="1091047117">
    <w:abstractNumId w:val="5"/>
  </w:num>
  <w:num w:numId="7" w16cid:durableId="760682141">
    <w:abstractNumId w:val="21"/>
  </w:num>
  <w:num w:numId="8" w16cid:durableId="116215992">
    <w:abstractNumId w:val="1"/>
  </w:num>
  <w:num w:numId="9" w16cid:durableId="191311882">
    <w:abstractNumId w:val="16"/>
  </w:num>
  <w:num w:numId="10" w16cid:durableId="895431817">
    <w:abstractNumId w:val="23"/>
  </w:num>
  <w:num w:numId="11" w16cid:durableId="2081248153">
    <w:abstractNumId w:val="9"/>
  </w:num>
  <w:num w:numId="12" w16cid:durableId="1884831376">
    <w:abstractNumId w:val="20"/>
  </w:num>
  <w:num w:numId="13" w16cid:durableId="86736863">
    <w:abstractNumId w:val="7"/>
  </w:num>
  <w:num w:numId="14" w16cid:durableId="113447020">
    <w:abstractNumId w:val="3"/>
  </w:num>
  <w:num w:numId="15" w16cid:durableId="398746716">
    <w:abstractNumId w:val="14"/>
  </w:num>
  <w:num w:numId="16" w16cid:durableId="1014841570">
    <w:abstractNumId w:val="18"/>
  </w:num>
  <w:num w:numId="17" w16cid:durableId="36513083">
    <w:abstractNumId w:val="6"/>
  </w:num>
  <w:num w:numId="18" w16cid:durableId="1781219514">
    <w:abstractNumId w:val="11"/>
  </w:num>
  <w:num w:numId="19" w16cid:durableId="267200738">
    <w:abstractNumId w:val="0"/>
  </w:num>
  <w:num w:numId="20" w16cid:durableId="907963195">
    <w:abstractNumId w:val="2"/>
  </w:num>
  <w:num w:numId="21" w16cid:durableId="2104916659">
    <w:abstractNumId w:val="10"/>
  </w:num>
  <w:num w:numId="22" w16cid:durableId="1940984396">
    <w:abstractNumId w:val="4"/>
  </w:num>
  <w:num w:numId="23" w16cid:durableId="1257059544">
    <w:abstractNumId w:val="13"/>
  </w:num>
  <w:num w:numId="24" w16cid:durableId="1066343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3F"/>
    <w:rsid w:val="00002962"/>
    <w:rsid w:val="00037BCD"/>
    <w:rsid w:val="00043016"/>
    <w:rsid w:val="00066805"/>
    <w:rsid w:val="000732DB"/>
    <w:rsid w:val="00075D06"/>
    <w:rsid w:val="00080066"/>
    <w:rsid w:val="00095F33"/>
    <w:rsid w:val="000E379C"/>
    <w:rsid w:val="000E5A26"/>
    <w:rsid w:val="000E7DAE"/>
    <w:rsid w:val="00117666"/>
    <w:rsid w:val="001222B7"/>
    <w:rsid w:val="00122496"/>
    <w:rsid w:val="00135069"/>
    <w:rsid w:val="00140D0B"/>
    <w:rsid w:val="00142913"/>
    <w:rsid w:val="00143611"/>
    <w:rsid w:val="00144094"/>
    <w:rsid w:val="00152117"/>
    <w:rsid w:val="00180145"/>
    <w:rsid w:val="00197D73"/>
    <w:rsid w:val="001A2AF7"/>
    <w:rsid w:val="001B413D"/>
    <w:rsid w:val="001B4E44"/>
    <w:rsid w:val="001C20AA"/>
    <w:rsid w:val="001D4B7F"/>
    <w:rsid w:val="001E4BD8"/>
    <w:rsid w:val="00211CF6"/>
    <w:rsid w:val="002308A9"/>
    <w:rsid w:val="002405A5"/>
    <w:rsid w:val="00241829"/>
    <w:rsid w:val="00254614"/>
    <w:rsid w:val="00257555"/>
    <w:rsid w:val="002629FD"/>
    <w:rsid w:val="0026396A"/>
    <w:rsid w:val="00264211"/>
    <w:rsid w:val="002831A3"/>
    <w:rsid w:val="002A4934"/>
    <w:rsid w:val="002A61B5"/>
    <w:rsid w:val="002C1606"/>
    <w:rsid w:val="002C2DCB"/>
    <w:rsid w:val="002C6F66"/>
    <w:rsid w:val="002E2EC8"/>
    <w:rsid w:val="00300C80"/>
    <w:rsid w:val="00307F55"/>
    <w:rsid w:val="003141C2"/>
    <w:rsid w:val="003145E1"/>
    <w:rsid w:val="003157C1"/>
    <w:rsid w:val="0032191F"/>
    <w:rsid w:val="0032468E"/>
    <w:rsid w:val="003345FC"/>
    <w:rsid w:val="003354B9"/>
    <w:rsid w:val="00344476"/>
    <w:rsid w:val="00350B88"/>
    <w:rsid w:val="00351FF8"/>
    <w:rsid w:val="0035501A"/>
    <w:rsid w:val="00366AED"/>
    <w:rsid w:val="00367787"/>
    <w:rsid w:val="00390010"/>
    <w:rsid w:val="00396571"/>
    <w:rsid w:val="003C1072"/>
    <w:rsid w:val="003C7375"/>
    <w:rsid w:val="003D51EA"/>
    <w:rsid w:val="003E709E"/>
    <w:rsid w:val="003F1F0F"/>
    <w:rsid w:val="004003EF"/>
    <w:rsid w:val="0040236D"/>
    <w:rsid w:val="004044C7"/>
    <w:rsid w:val="00413FC7"/>
    <w:rsid w:val="004166FB"/>
    <w:rsid w:val="004240F8"/>
    <w:rsid w:val="00427601"/>
    <w:rsid w:val="0043196F"/>
    <w:rsid w:val="004572B7"/>
    <w:rsid w:val="00470F39"/>
    <w:rsid w:val="0047343C"/>
    <w:rsid w:val="00474712"/>
    <w:rsid w:val="004800AA"/>
    <w:rsid w:val="00496449"/>
    <w:rsid w:val="004A453F"/>
    <w:rsid w:val="004D064B"/>
    <w:rsid w:val="004D1E2E"/>
    <w:rsid w:val="004E30D0"/>
    <w:rsid w:val="004F3483"/>
    <w:rsid w:val="00500A8B"/>
    <w:rsid w:val="005064F6"/>
    <w:rsid w:val="00506E3F"/>
    <w:rsid w:val="00520A02"/>
    <w:rsid w:val="00541D1C"/>
    <w:rsid w:val="0054353F"/>
    <w:rsid w:val="00585E27"/>
    <w:rsid w:val="0058658F"/>
    <w:rsid w:val="00595258"/>
    <w:rsid w:val="0059777F"/>
    <w:rsid w:val="00597CD1"/>
    <w:rsid w:val="005A0374"/>
    <w:rsid w:val="005A3137"/>
    <w:rsid w:val="005A5369"/>
    <w:rsid w:val="005E4A98"/>
    <w:rsid w:val="00601D84"/>
    <w:rsid w:val="00606183"/>
    <w:rsid w:val="006376B3"/>
    <w:rsid w:val="00675E17"/>
    <w:rsid w:val="00691794"/>
    <w:rsid w:val="0069193A"/>
    <w:rsid w:val="00692424"/>
    <w:rsid w:val="00693A3C"/>
    <w:rsid w:val="006A0973"/>
    <w:rsid w:val="006B5BF6"/>
    <w:rsid w:val="006C6B48"/>
    <w:rsid w:val="006D178A"/>
    <w:rsid w:val="006D3CA6"/>
    <w:rsid w:val="006E193E"/>
    <w:rsid w:val="006E2572"/>
    <w:rsid w:val="006E63F6"/>
    <w:rsid w:val="006F4D21"/>
    <w:rsid w:val="006F5FF3"/>
    <w:rsid w:val="00707612"/>
    <w:rsid w:val="00711489"/>
    <w:rsid w:val="00717C9B"/>
    <w:rsid w:val="00725844"/>
    <w:rsid w:val="0072669E"/>
    <w:rsid w:val="0074418D"/>
    <w:rsid w:val="007D0ED1"/>
    <w:rsid w:val="007E3565"/>
    <w:rsid w:val="007F563D"/>
    <w:rsid w:val="008104E1"/>
    <w:rsid w:val="00815E6D"/>
    <w:rsid w:val="008305F3"/>
    <w:rsid w:val="00846F8B"/>
    <w:rsid w:val="0087123B"/>
    <w:rsid w:val="0087669D"/>
    <w:rsid w:val="00884A81"/>
    <w:rsid w:val="008852AB"/>
    <w:rsid w:val="00890FE1"/>
    <w:rsid w:val="008B0131"/>
    <w:rsid w:val="008C44F9"/>
    <w:rsid w:val="008D0912"/>
    <w:rsid w:val="008D43B8"/>
    <w:rsid w:val="008D513F"/>
    <w:rsid w:val="008E4B4E"/>
    <w:rsid w:val="008F1F30"/>
    <w:rsid w:val="00905A66"/>
    <w:rsid w:val="0091074D"/>
    <w:rsid w:val="00930632"/>
    <w:rsid w:val="0093454D"/>
    <w:rsid w:val="009569AA"/>
    <w:rsid w:val="00963D46"/>
    <w:rsid w:val="00994B3A"/>
    <w:rsid w:val="009B0BFC"/>
    <w:rsid w:val="009C6EE6"/>
    <w:rsid w:val="009D7485"/>
    <w:rsid w:val="009D7E23"/>
    <w:rsid w:val="009F542A"/>
    <w:rsid w:val="00A115B7"/>
    <w:rsid w:val="00A14A81"/>
    <w:rsid w:val="00A45FE8"/>
    <w:rsid w:val="00A535FD"/>
    <w:rsid w:val="00A5688D"/>
    <w:rsid w:val="00A66C5F"/>
    <w:rsid w:val="00A7060B"/>
    <w:rsid w:val="00A863DA"/>
    <w:rsid w:val="00A90E52"/>
    <w:rsid w:val="00AB1730"/>
    <w:rsid w:val="00AB2687"/>
    <w:rsid w:val="00AB3AF4"/>
    <w:rsid w:val="00AB7203"/>
    <w:rsid w:val="00AC1C41"/>
    <w:rsid w:val="00AE7D45"/>
    <w:rsid w:val="00B0657C"/>
    <w:rsid w:val="00B24EC0"/>
    <w:rsid w:val="00B26C81"/>
    <w:rsid w:val="00B2702C"/>
    <w:rsid w:val="00B30206"/>
    <w:rsid w:val="00B3440B"/>
    <w:rsid w:val="00B35C7D"/>
    <w:rsid w:val="00B46AAC"/>
    <w:rsid w:val="00B55F54"/>
    <w:rsid w:val="00B713C4"/>
    <w:rsid w:val="00B74299"/>
    <w:rsid w:val="00B7452B"/>
    <w:rsid w:val="00B74A94"/>
    <w:rsid w:val="00B76D94"/>
    <w:rsid w:val="00B8034D"/>
    <w:rsid w:val="00B962ED"/>
    <w:rsid w:val="00BA5535"/>
    <w:rsid w:val="00BD1E90"/>
    <w:rsid w:val="00BD4A3F"/>
    <w:rsid w:val="00BD672C"/>
    <w:rsid w:val="00BD6ACA"/>
    <w:rsid w:val="00BDD362"/>
    <w:rsid w:val="00BE2769"/>
    <w:rsid w:val="00BF054F"/>
    <w:rsid w:val="00C01075"/>
    <w:rsid w:val="00C03FA6"/>
    <w:rsid w:val="00C0501F"/>
    <w:rsid w:val="00C05A8B"/>
    <w:rsid w:val="00C1082F"/>
    <w:rsid w:val="00C34F53"/>
    <w:rsid w:val="00C3669D"/>
    <w:rsid w:val="00C5184C"/>
    <w:rsid w:val="00C74333"/>
    <w:rsid w:val="00C93D56"/>
    <w:rsid w:val="00CA728C"/>
    <w:rsid w:val="00CB71B1"/>
    <w:rsid w:val="00CF71EB"/>
    <w:rsid w:val="00CF740F"/>
    <w:rsid w:val="00D00A2C"/>
    <w:rsid w:val="00D03336"/>
    <w:rsid w:val="00D127BF"/>
    <w:rsid w:val="00D23869"/>
    <w:rsid w:val="00D34546"/>
    <w:rsid w:val="00D667BE"/>
    <w:rsid w:val="00D732EF"/>
    <w:rsid w:val="00D81275"/>
    <w:rsid w:val="00D834C9"/>
    <w:rsid w:val="00D9725C"/>
    <w:rsid w:val="00DA4BE0"/>
    <w:rsid w:val="00DC2B92"/>
    <w:rsid w:val="00DC4C24"/>
    <w:rsid w:val="00DC7F9A"/>
    <w:rsid w:val="00DD0E97"/>
    <w:rsid w:val="00DD7361"/>
    <w:rsid w:val="00DF408A"/>
    <w:rsid w:val="00E05313"/>
    <w:rsid w:val="00E06DE7"/>
    <w:rsid w:val="00E11F77"/>
    <w:rsid w:val="00E2603A"/>
    <w:rsid w:val="00E31455"/>
    <w:rsid w:val="00E337C6"/>
    <w:rsid w:val="00E4172A"/>
    <w:rsid w:val="00E4199A"/>
    <w:rsid w:val="00E42D62"/>
    <w:rsid w:val="00E509BB"/>
    <w:rsid w:val="00E50A60"/>
    <w:rsid w:val="00E61CA3"/>
    <w:rsid w:val="00E64590"/>
    <w:rsid w:val="00E64791"/>
    <w:rsid w:val="00E67F5C"/>
    <w:rsid w:val="00E744A8"/>
    <w:rsid w:val="00E85B59"/>
    <w:rsid w:val="00E865F8"/>
    <w:rsid w:val="00E908BD"/>
    <w:rsid w:val="00EA2ECD"/>
    <w:rsid w:val="00EA403E"/>
    <w:rsid w:val="00EA7881"/>
    <w:rsid w:val="00EC2385"/>
    <w:rsid w:val="00EC2771"/>
    <w:rsid w:val="00EC79BA"/>
    <w:rsid w:val="00EE6DC1"/>
    <w:rsid w:val="00EF11C0"/>
    <w:rsid w:val="00F07248"/>
    <w:rsid w:val="00F1037D"/>
    <w:rsid w:val="00F13E89"/>
    <w:rsid w:val="00F34F17"/>
    <w:rsid w:val="00F56436"/>
    <w:rsid w:val="00F816CE"/>
    <w:rsid w:val="00F8533E"/>
    <w:rsid w:val="00F8763E"/>
    <w:rsid w:val="00F957F0"/>
    <w:rsid w:val="00FA0943"/>
    <w:rsid w:val="00FB301A"/>
    <w:rsid w:val="00FB5E2A"/>
    <w:rsid w:val="00FD6488"/>
    <w:rsid w:val="00FE3C84"/>
    <w:rsid w:val="00FE4A2D"/>
    <w:rsid w:val="00FE5CBF"/>
    <w:rsid w:val="00FF085A"/>
    <w:rsid w:val="01CB02A1"/>
    <w:rsid w:val="09FE95C5"/>
    <w:rsid w:val="22C1CD4C"/>
    <w:rsid w:val="235B86CB"/>
    <w:rsid w:val="3C4E6C50"/>
    <w:rsid w:val="473D36B0"/>
    <w:rsid w:val="4CA6C8E2"/>
    <w:rsid w:val="4CBC9EFE"/>
    <w:rsid w:val="5037BDCE"/>
    <w:rsid w:val="53A2FEAF"/>
    <w:rsid w:val="56D47A72"/>
    <w:rsid w:val="638D6FE0"/>
    <w:rsid w:val="68D8F907"/>
    <w:rsid w:val="6C773199"/>
    <w:rsid w:val="7374036E"/>
    <w:rsid w:val="752439F7"/>
    <w:rsid w:val="79519F63"/>
    <w:rsid w:val="7AE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6706"/>
  <w15:chartTrackingRefBased/>
  <w15:docId w15:val="{3935C2F5-03C7-4859-B45D-0B3173E4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-mentions-focus">
    <w:name w:val="at-mentions-focus"/>
    <w:basedOn w:val="DefaultParagraphFont"/>
    <w:rsid w:val="008D513F"/>
  </w:style>
  <w:style w:type="paragraph" w:styleId="Header">
    <w:name w:val="header"/>
    <w:basedOn w:val="Normal"/>
    <w:link w:val="HeaderChar"/>
    <w:uiPriority w:val="99"/>
    <w:unhideWhenUsed/>
    <w:rsid w:val="002A6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1B5"/>
  </w:style>
  <w:style w:type="paragraph" w:styleId="Footer">
    <w:name w:val="footer"/>
    <w:basedOn w:val="Normal"/>
    <w:link w:val="FooterChar"/>
    <w:uiPriority w:val="99"/>
    <w:unhideWhenUsed/>
    <w:rsid w:val="002A6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1B5"/>
  </w:style>
  <w:style w:type="table" w:styleId="GridTable1Light-Accent5">
    <w:name w:val="Grid Table 1 Light Accent 5"/>
    <w:basedOn w:val="TableNormal"/>
    <w:uiPriority w:val="46"/>
    <w:rsid w:val="006F4D2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D5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2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4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6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5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4B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B3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536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AU"/>
    </w:rPr>
  </w:style>
  <w:style w:type="character" w:customStyle="1" w:styleId="normaltextrun">
    <w:name w:val="normaltextrun"/>
    <w:basedOn w:val="DefaultParagraphFont"/>
    <w:rsid w:val="005A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federation.service-now.com/pq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s://federation.service-now.com/p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y.federation.edu.au/forms/Governance_Document_Request_Form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ederation.service-now.com/p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2791CB-A93B-4796-B753-E183CCA7E93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F6956618-7507-4C97-8990-E352449D7F0E}">
      <dgm:prSet phldrT="[Text]"/>
      <dgm:spPr/>
      <dgm:t>
        <a:bodyPr/>
        <a:lstStyle/>
        <a:p>
          <a:r>
            <a:rPr lang="en-US"/>
            <a:t>Collaboration with stakeholders </a:t>
          </a:r>
        </a:p>
      </dgm:t>
    </dgm:pt>
    <dgm:pt modelId="{8F66ACE7-1E34-43ED-B7E0-355DEED0C719}" type="parTrans" cxnId="{81F2DD20-2316-4F97-AC2E-780903545A18}">
      <dgm:prSet/>
      <dgm:spPr/>
      <dgm:t>
        <a:bodyPr/>
        <a:lstStyle/>
        <a:p>
          <a:endParaRPr lang="en-US"/>
        </a:p>
      </dgm:t>
    </dgm:pt>
    <dgm:pt modelId="{B6BDA485-E244-4CBE-8560-48F14C808F64}" type="sibTrans" cxnId="{81F2DD20-2316-4F97-AC2E-780903545A18}">
      <dgm:prSet/>
      <dgm:spPr/>
      <dgm:t>
        <a:bodyPr/>
        <a:lstStyle/>
        <a:p>
          <a:endParaRPr lang="en-US"/>
        </a:p>
      </dgm:t>
    </dgm:pt>
    <dgm:pt modelId="{754756EB-D56A-4F4A-B5DF-007716D16A60}">
      <dgm:prSet phldrT="[Text]"/>
      <dgm:spPr/>
      <dgm:t>
        <a:bodyPr/>
        <a:lstStyle/>
        <a:p>
          <a:r>
            <a:rPr lang="en-US"/>
            <a:t>Send to Policy to input into PAMS</a:t>
          </a:r>
        </a:p>
      </dgm:t>
    </dgm:pt>
    <dgm:pt modelId="{F8A8FC29-A9CF-41B8-A52F-6BC7FC5F40D7}" type="parTrans" cxnId="{3F651E98-EDC1-4F73-8990-E8E9D5680C11}">
      <dgm:prSet/>
      <dgm:spPr/>
      <dgm:t>
        <a:bodyPr/>
        <a:lstStyle/>
        <a:p>
          <a:endParaRPr lang="en-US"/>
        </a:p>
      </dgm:t>
    </dgm:pt>
    <dgm:pt modelId="{9FA23970-2694-40AA-B11F-5199F3F0760A}" type="sibTrans" cxnId="{3F651E98-EDC1-4F73-8990-E8E9D5680C11}">
      <dgm:prSet/>
      <dgm:spPr/>
      <dgm:t>
        <a:bodyPr/>
        <a:lstStyle/>
        <a:p>
          <a:endParaRPr lang="en-US"/>
        </a:p>
      </dgm:t>
    </dgm:pt>
    <dgm:pt modelId="{A138E2BC-6D6A-48C1-A02A-7D317A6F95DF}">
      <dgm:prSet phldrT="[Text]"/>
      <dgm:spPr/>
      <dgm:t>
        <a:bodyPr/>
        <a:lstStyle/>
        <a:p>
          <a:r>
            <a:rPr lang="en-US"/>
            <a:t>Document Owner identifies whether Approval Authority requires release for Uni-wide comment </a:t>
          </a:r>
        </a:p>
      </dgm:t>
    </dgm:pt>
    <dgm:pt modelId="{236E0E90-5DD0-4BA4-8FC3-B36CC14357C9}" type="parTrans" cxnId="{DBAE3655-A8D1-44EB-A886-F04DDFBFF4A9}">
      <dgm:prSet/>
      <dgm:spPr/>
      <dgm:t>
        <a:bodyPr/>
        <a:lstStyle/>
        <a:p>
          <a:endParaRPr lang="en-US"/>
        </a:p>
      </dgm:t>
    </dgm:pt>
    <dgm:pt modelId="{C75762EA-AF53-48D3-8D1B-9BA6F45929E2}" type="sibTrans" cxnId="{DBAE3655-A8D1-44EB-A886-F04DDFBFF4A9}">
      <dgm:prSet/>
      <dgm:spPr/>
      <dgm:t>
        <a:bodyPr/>
        <a:lstStyle/>
        <a:p>
          <a:endParaRPr lang="en-US"/>
        </a:p>
      </dgm:t>
    </dgm:pt>
    <dgm:pt modelId="{4299880B-5018-4B0B-B4B9-D91380875857}">
      <dgm:prSet/>
      <dgm:spPr/>
      <dgm:t>
        <a:bodyPr/>
        <a:lstStyle/>
        <a:p>
          <a:r>
            <a:rPr lang="en-US"/>
            <a:t>Consider feedback and incorporate where appropriate</a:t>
          </a:r>
        </a:p>
      </dgm:t>
    </dgm:pt>
    <dgm:pt modelId="{E22B6DBB-DAF6-4156-B535-2C331E82307D}" type="parTrans" cxnId="{6EF57098-3994-4E22-9C4B-DEAF63043C1A}">
      <dgm:prSet/>
      <dgm:spPr/>
      <dgm:t>
        <a:bodyPr/>
        <a:lstStyle/>
        <a:p>
          <a:endParaRPr lang="en-US"/>
        </a:p>
      </dgm:t>
    </dgm:pt>
    <dgm:pt modelId="{57FE141A-0C27-483E-9D1C-88EC1494543C}" type="sibTrans" cxnId="{6EF57098-3994-4E22-9C4B-DEAF63043C1A}">
      <dgm:prSet/>
      <dgm:spPr/>
      <dgm:t>
        <a:bodyPr/>
        <a:lstStyle/>
        <a:p>
          <a:endParaRPr lang="en-US"/>
        </a:p>
      </dgm:t>
    </dgm:pt>
    <dgm:pt modelId="{EF852FE4-1A97-4F62-AB10-1E6215149199}">
      <dgm:prSet/>
      <dgm:spPr/>
      <dgm:t>
        <a:bodyPr/>
        <a:lstStyle/>
        <a:p>
          <a:r>
            <a:rPr lang="en-US"/>
            <a:t>Send to Policy to input into PAMS</a:t>
          </a:r>
        </a:p>
      </dgm:t>
    </dgm:pt>
    <dgm:pt modelId="{367640FF-5CC3-4A5E-81B0-7F263C4AECA6}" type="parTrans" cxnId="{F556A8E1-248E-4568-BE78-1FCF278F5DA7}">
      <dgm:prSet/>
      <dgm:spPr/>
      <dgm:t>
        <a:bodyPr/>
        <a:lstStyle/>
        <a:p>
          <a:endParaRPr lang="en-US"/>
        </a:p>
      </dgm:t>
    </dgm:pt>
    <dgm:pt modelId="{5234421D-DF57-4293-97A3-E7F4BDA6CE6F}" type="sibTrans" cxnId="{F556A8E1-248E-4568-BE78-1FCF278F5DA7}">
      <dgm:prSet/>
      <dgm:spPr/>
      <dgm:t>
        <a:bodyPr/>
        <a:lstStyle/>
        <a:p>
          <a:endParaRPr lang="en-US"/>
        </a:p>
      </dgm:t>
    </dgm:pt>
    <dgm:pt modelId="{46EA54F4-FBCA-4140-BAA6-6BD81663D4E7}">
      <dgm:prSet/>
      <dgm:spPr/>
      <dgm:t>
        <a:bodyPr/>
        <a:lstStyle/>
        <a:p>
          <a:r>
            <a:rPr lang="en-US"/>
            <a:t>Approval Authority authorisation required to publish </a:t>
          </a:r>
        </a:p>
      </dgm:t>
    </dgm:pt>
    <dgm:pt modelId="{7528203C-BCC4-412E-97BB-FC0DFBFA6800}" type="parTrans" cxnId="{10C34719-B784-4033-8A4B-ECB740F89E3E}">
      <dgm:prSet/>
      <dgm:spPr/>
    </dgm:pt>
    <dgm:pt modelId="{05A9CCC6-E103-4C52-8404-D40A3CBB1A3E}" type="sibTrans" cxnId="{10C34719-B784-4033-8A4B-ECB740F89E3E}">
      <dgm:prSet/>
      <dgm:spPr/>
    </dgm:pt>
    <dgm:pt modelId="{BCF7F2E4-4CE0-44D6-A837-C41A8680B50F}" type="pres">
      <dgm:prSet presAssocID="{B92791CB-A93B-4796-B753-E183CCA7E93B}" presName="Name0" presStyleCnt="0">
        <dgm:presLayoutVars>
          <dgm:dir/>
          <dgm:animLvl val="lvl"/>
          <dgm:resizeHandles val="exact"/>
        </dgm:presLayoutVars>
      </dgm:prSet>
      <dgm:spPr/>
    </dgm:pt>
    <dgm:pt modelId="{F4512B10-BC2E-4CF7-8BE5-1F68151DF537}" type="pres">
      <dgm:prSet presAssocID="{F6956618-7507-4C97-8990-E352449D7F0E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61676336-85EA-43F6-8E62-9EFAA215AD8D}" type="pres">
      <dgm:prSet presAssocID="{B6BDA485-E244-4CBE-8560-48F14C808F64}" presName="parTxOnlySpace" presStyleCnt="0"/>
      <dgm:spPr/>
    </dgm:pt>
    <dgm:pt modelId="{48448927-D981-4724-8413-E3000AEDE502}" type="pres">
      <dgm:prSet presAssocID="{754756EB-D56A-4F4A-B5DF-007716D16A60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72CEA958-11F2-4A22-A742-896EFC2B8D1A}" type="pres">
      <dgm:prSet presAssocID="{9FA23970-2694-40AA-B11F-5199F3F0760A}" presName="parTxOnlySpace" presStyleCnt="0"/>
      <dgm:spPr/>
    </dgm:pt>
    <dgm:pt modelId="{B94A0454-FE52-4CF3-8681-865E67EA1985}" type="pres">
      <dgm:prSet presAssocID="{A138E2BC-6D6A-48C1-A02A-7D317A6F95DF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84E27060-30F1-42A0-82E4-0D4D74391F08}" type="pres">
      <dgm:prSet presAssocID="{C75762EA-AF53-48D3-8D1B-9BA6F45929E2}" presName="parTxOnlySpace" presStyleCnt="0"/>
      <dgm:spPr/>
    </dgm:pt>
    <dgm:pt modelId="{434934BD-9EB8-4777-B0E9-49B471F61F70}" type="pres">
      <dgm:prSet presAssocID="{4299880B-5018-4B0B-B4B9-D91380875857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B158D22D-7D76-4473-A0BB-C24D07135848}" type="pres">
      <dgm:prSet presAssocID="{57FE141A-0C27-483E-9D1C-88EC1494543C}" presName="parTxOnlySpace" presStyleCnt="0"/>
      <dgm:spPr/>
    </dgm:pt>
    <dgm:pt modelId="{C3829022-E18C-4AC6-A038-29F5A98D1DCB}" type="pres">
      <dgm:prSet presAssocID="{EF852FE4-1A97-4F62-AB10-1E6215149199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F2BE6135-F2D7-4D6D-AA4C-9DB8FEBE6B89}" type="pres">
      <dgm:prSet presAssocID="{5234421D-DF57-4293-97A3-E7F4BDA6CE6F}" presName="parTxOnlySpace" presStyleCnt="0"/>
      <dgm:spPr/>
    </dgm:pt>
    <dgm:pt modelId="{F6222DE8-76A3-48BB-AD03-3C39BDA1A501}" type="pres">
      <dgm:prSet presAssocID="{46EA54F4-FBCA-4140-BAA6-6BD81663D4E7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10C34719-B784-4033-8A4B-ECB740F89E3E}" srcId="{B92791CB-A93B-4796-B753-E183CCA7E93B}" destId="{46EA54F4-FBCA-4140-BAA6-6BD81663D4E7}" srcOrd="5" destOrd="0" parTransId="{7528203C-BCC4-412E-97BB-FC0DFBFA6800}" sibTransId="{05A9CCC6-E103-4C52-8404-D40A3CBB1A3E}"/>
    <dgm:cxn modelId="{81F2DD20-2316-4F97-AC2E-780903545A18}" srcId="{B92791CB-A93B-4796-B753-E183CCA7E93B}" destId="{F6956618-7507-4C97-8990-E352449D7F0E}" srcOrd="0" destOrd="0" parTransId="{8F66ACE7-1E34-43ED-B7E0-355DEED0C719}" sibTransId="{B6BDA485-E244-4CBE-8560-48F14C808F64}"/>
    <dgm:cxn modelId="{6B4F1938-E6FC-4D39-A551-2B117237DE52}" type="presOf" srcId="{4299880B-5018-4B0B-B4B9-D91380875857}" destId="{434934BD-9EB8-4777-B0E9-49B471F61F70}" srcOrd="0" destOrd="0" presId="urn:microsoft.com/office/officeart/2005/8/layout/chevron1"/>
    <dgm:cxn modelId="{66332A3B-5701-42A0-92EF-535105422A53}" type="presOf" srcId="{F6956618-7507-4C97-8990-E352449D7F0E}" destId="{F4512B10-BC2E-4CF7-8BE5-1F68151DF537}" srcOrd="0" destOrd="0" presId="urn:microsoft.com/office/officeart/2005/8/layout/chevron1"/>
    <dgm:cxn modelId="{B04FE468-5513-44FF-8951-73AEDC6D5EC1}" type="presOf" srcId="{B92791CB-A93B-4796-B753-E183CCA7E93B}" destId="{BCF7F2E4-4CE0-44D6-A837-C41A8680B50F}" srcOrd="0" destOrd="0" presId="urn:microsoft.com/office/officeart/2005/8/layout/chevron1"/>
    <dgm:cxn modelId="{4B96BC4A-89B8-46C7-A213-CC67EE336375}" type="presOf" srcId="{A138E2BC-6D6A-48C1-A02A-7D317A6F95DF}" destId="{B94A0454-FE52-4CF3-8681-865E67EA1985}" srcOrd="0" destOrd="0" presId="urn:microsoft.com/office/officeart/2005/8/layout/chevron1"/>
    <dgm:cxn modelId="{DBAE3655-A8D1-44EB-A886-F04DDFBFF4A9}" srcId="{B92791CB-A93B-4796-B753-E183CCA7E93B}" destId="{A138E2BC-6D6A-48C1-A02A-7D317A6F95DF}" srcOrd="2" destOrd="0" parTransId="{236E0E90-5DD0-4BA4-8FC3-B36CC14357C9}" sibTransId="{C75762EA-AF53-48D3-8D1B-9BA6F45929E2}"/>
    <dgm:cxn modelId="{C292397F-A090-423D-8125-669F4751AFD2}" type="presOf" srcId="{EF852FE4-1A97-4F62-AB10-1E6215149199}" destId="{C3829022-E18C-4AC6-A038-29F5A98D1DCB}" srcOrd="0" destOrd="0" presId="urn:microsoft.com/office/officeart/2005/8/layout/chevron1"/>
    <dgm:cxn modelId="{3F651E98-EDC1-4F73-8990-E8E9D5680C11}" srcId="{B92791CB-A93B-4796-B753-E183CCA7E93B}" destId="{754756EB-D56A-4F4A-B5DF-007716D16A60}" srcOrd="1" destOrd="0" parTransId="{F8A8FC29-A9CF-41B8-A52F-6BC7FC5F40D7}" sibTransId="{9FA23970-2694-40AA-B11F-5199F3F0760A}"/>
    <dgm:cxn modelId="{6EF57098-3994-4E22-9C4B-DEAF63043C1A}" srcId="{B92791CB-A93B-4796-B753-E183CCA7E93B}" destId="{4299880B-5018-4B0B-B4B9-D91380875857}" srcOrd="3" destOrd="0" parTransId="{E22B6DBB-DAF6-4156-B535-2C331E82307D}" sibTransId="{57FE141A-0C27-483E-9D1C-88EC1494543C}"/>
    <dgm:cxn modelId="{1CF6A4B6-3072-45B2-B2D4-F7D9CFFD04F3}" type="presOf" srcId="{46EA54F4-FBCA-4140-BAA6-6BD81663D4E7}" destId="{F6222DE8-76A3-48BB-AD03-3C39BDA1A501}" srcOrd="0" destOrd="0" presId="urn:microsoft.com/office/officeart/2005/8/layout/chevron1"/>
    <dgm:cxn modelId="{2B2A80C9-E475-4EB0-A4B6-E83BB0E3693D}" type="presOf" srcId="{754756EB-D56A-4F4A-B5DF-007716D16A60}" destId="{48448927-D981-4724-8413-E3000AEDE502}" srcOrd="0" destOrd="0" presId="urn:microsoft.com/office/officeart/2005/8/layout/chevron1"/>
    <dgm:cxn modelId="{F556A8E1-248E-4568-BE78-1FCF278F5DA7}" srcId="{B92791CB-A93B-4796-B753-E183CCA7E93B}" destId="{EF852FE4-1A97-4F62-AB10-1E6215149199}" srcOrd="4" destOrd="0" parTransId="{367640FF-5CC3-4A5E-81B0-7F263C4AECA6}" sibTransId="{5234421D-DF57-4293-97A3-E7F4BDA6CE6F}"/>
    <dgm:cxn modelId="{1A646855-64AF-4AA5-B5BF-81788C2EF42D}" type="presParOf" srcId="{BCF7F2E4-4CE0-44D6-A837-C41A8680B50F}" destId="{F4512B10-BC2E-4CF7-8BE5-1F68151DF537}" srcOrd="0" destOrd="0" presId="urn:microsoft.com/office/officeart/2005/8/layout/chevron1"/>
    <dgm:cxn modelId="{274ADD40-5B18-4560-9C97-E6751E944C60}" type="presParOf" srcId="{BCF7F2E4-4CE0-44D6-A837-C41A8680B50F}" destId="{61676336-85EA-43F6-8E62-9EFAA215AD8D}" srcOrd="1" destOrd="0" presId="urn:microsoft.com/office/officeart/2005/8/layout/chevron1"/>
    <dgm:cxn modelId="{DE9F27D2-2CB3-4A4D-9DE5-108D9E6D92B3}" type="presParOf" srcId="{BCF7F2E4-4CE0-44D6-A837-C41A8680B50F}" destId="{48448927-D981-4724-8413-E3000AEDE502}" srcOrd="2" destOrd="0" presId="urn:microsoft.com/office/officeart/2005/8/layout/chevron1"/>
    <dgm:cxn modelId="{4F5479D4-E4E5-4146-9032-BB4FE2E30385}" type="presParOf" srcId="{BCF7F2E4-4CE0-44D6-A837-C41A8680B50F}" destId="{72CEA958-11F2-4A22-A742-896EFC2B8D1A}" srcOrd="3" destOrd="0" presId="urn:microsoft.com/office/officeart/2005/8/layout/chevron1"/>
    <dgm:cxn modelId="{805E5210-D09F-4D41-97B3-6AE49A77063B}" type="presParOf" srcId="{BCF7F2E4-4CE0-44D6-A837-C41A8680B50F}" destId="{B94A0454-FE52-4CF3-8681-865E67EA1985}" srcOrd="4" destOrd="0" presId="urn:microsoft.com/office/officeart/2005/8/layout/chevron1"/>
    <dgm:cxn modelId="{0309A754-573D-41B4-BEB3-1C16625FDD51}" type="presParOf" srcId="{BCF7F2E4-4CE0-44D6-A837-C41A8680B50F}" destId="{84E27060-30F1-42A0-82E4-0D4D74391F08}" srcOrd="5" destOrd="0" presId="urn:microsoft.com/office/officeart/2005/8/layout/chevron1"/>
    <dgm:cxn modelId="{A8BF3402-D054-4EC6-91EC-A7774CB1EB5B}" type="presParOf" srcId="{BCF7F2E4-4CE0-44D6-A837-C41A8680B50F}" destId="{434934BD-9EB8-4777-B0E9-49B471F61F70}" srcOrd="6" destOrd="0" presId="urn:microsoft.com/office/officeart/2005/8/layout/chevron1"/>
    <dgm:cxn modelId="{9A7DC74F-8C5B-445E-A475-602EFCBD370B}" type="presParOf" srcId="{BCF7F2E4-4CE0-44D6-A837-C41A8680B50F}" destId="{B158D22D-7D76-4473-A0BB-C24D07135848}" srcOrd="7" destOrd="0" presId="urn:microsoft.com/office/officeart/2005/8/layout/chevron1"/>
    <dgm:cxn modelId="{DB38ED8D-3E9D-4E3C-AB5A-488540F87C87}" type="presParOf" srcId="{BCF7F2E4-4CE0-44D6-A837-C41A8680B50F}" destId="{C3829022-E18C-4AC6-A038-29F5A98D1DCB}" srcOrd="8" destOrd="0" presId="urn:microsoft.com/office/officeart/2005/8/layout/chevron1"/>
    <dgm:cxn modelId="{A37412C2-F301-4394-BC50-4E94B691AE21}" type="presParOf" srcId="{BCF7F2E4-4CE0-44D6-A837-C41A8680B50F}" destId="{F2BE6135-F2D7-4D6D-AA4C-9DB8FEBE6B89}" srcOrd="9" destOrd="0" presId="urn:microsoft.com/office/officeart/2005/8/layout/chevron1"/>
    <dgm:cxn modelId="{D7F5BD64-A838-4D5B-AE51-51BD5150BDE5}" type="presParOf" srcId="{BCF7F2E4-4CE0-44D6-A837-C41A8680B50F}" destId="{F6222DE8-76A3-48BB-AD03-3C39BDA1A501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512B10-BC2E-4CF7-8BE5-1F68151DF537}">
      <dsp:nvSpPr>
        <dsp:cNvPr id="0" name=""/>
        <dsp:cNvSpPr/>
      </dsp:nvSpPr>
      <dsp:spPr>
        <a:xfrm>
          <a:off x="4775" y="0"/>
          <a:ext cx="1776379" cy="5804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Collaboration with stakeholders </a:t>
          </a:r>
        </a:p>
      </dsp:txBody>
      <dsp:txXfrm>
        <a:off x="294998" y="0"/>
        <a:ext cx="1195934" cy="580445"/>
      </dsp:txXfrm>
    </dsp:sp>
    <dsp:sp modelId="{48448927-D981-4724-8413-E3000AEDE502}">
      <dsp:nvSpPr>
        <dsp:cNvPr id="0" name=""/>
        <dsp:cNvSpPr/>
      </dsp:nvSpPr>
      <dsp:spPr>
        <a:xfrm>
          <a:off x="1603516" y="0"/>
          <a:ext cx="1776379" cy="5804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Send to Policy to input into PAMS</a:t>
          </a:r>
        </a:p>
      </dsp:txBody>
      <dsp:txXfrm>
        <a:off x="1893739" y="0"/>
        <a:ext cx="1195934" cy="580445"/>
      </dsp:txXfrm>
    </dsp:sp>
    <dsp:sp modelId="{B94A0454-FE52-4CF3-8681-865E67EA1985}">
      <dsp:nvSpPr>
        <dsp:cNvPr id="0" name=""/>
        <dsp:cNvSpPr/>
      </dsp:nvSpPr>
      <dsp:spPr>
        <a:xfrm>
          <a:off x="3202257" y="0"/>
          <a:ext cx="1776379" cy="5804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Document Owner identifies whether Approval Authority requires release for Uni-wide comment </a:t>
          </a:r>
        </a:p>
      </dsp:txBody>
      <dsp:txXfrm>
        <a:off x="3492480" y="0"/>
        <a:ext cx="1195934" cy="580445"/>
      </dsp:txXfrm>
    </dsp:sp>
    <dsp:sp modelId="{434934BD-9EB8-4777-B0E9-49B471F61F70}">
      <dsp:nvSpPr>
        <dsp:cNvPr id="0" name=""/>
        <dsp:cNvSpPr/>
      </dsp:nvSpPr>
      <dsp:spPr>
        <a:xfrm>
          <a:off x="4800998" y="0"/>
          <a:ext cx="1776379" cy="5804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Consider feedback and incorporate where appropriate</a:t>
          </a:r>
        </a:p>
      </dsp:txBody>
      <dsp:txXfrm>
        <a:off x="5091221" y="0"/>
        <a:ext cx="1195934" cy="580445"/>
      </dsp:txXfrm>
    </dsp:sp>
    <dsp:sp modelId="{C3829022-E18C-4AC6-A038-29F5A98D1DCB}">
      <dsp:nvSpPr>
        <dsp:cNvPr id="0" name=""/>
        <dsp:cNvSpPr/>
      </dsp:nvSpPr>
      <dsp:spPr>
        <a:xfrm>
          <a:off x="6399739" y="0"/>
          <a:ext cx="1776379" cy="5804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Send to Policy to input into PAMS</a:t>
          </a:r>
        </a:p>
      </dsp:txBody>
      <dsp:txXfrm>
        <a:off x="6689962" y="0"/>
        <a:ext cx="1195934" cy="580445"/>
      </dsp:txXfrm>
    </dsp:sp>
    <dsp:sp modelId="{F6222DE8-76A3-48BB-AD03-3C39BDA1A501}">
      <dsp:nvSpPr>
        <dsp:cNvPr id="0" name=""/>
        <dsp:cNvSpPr/>
      </dsp:nvSpPr>
      <dsp:spPr>
        <a:xfrm>
          <a:off x="7998480" y="0"/>
          <a:ext cx="1776379" cy="5804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Approval Authority authorisation required to publish </a:t>
          </a:r>
        </a:p>
      </dsp:txBody>
      <dsp:txXfrm>
        <a:off x="8288703" y="0"/>
        <a:ext cx="1195934" cy="5804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MRU3PS7DZPM2-1425752793-2431</_dlc_DocId>
    <_dlc_DocIdUrl xmlns="e39818f0-b86a-435d-8fb9-cd10e1f05f4d">
      <Url>https://federationuniversity.sharepoint.com/sites/FedUni/academic/Q%26P/_layouts/15/DocIdRedir.aspx?ID=MRU3PS7DZPM2-1425752793-2431</Url>
      <Description>MRU3PS7DZPM2-1425752793-2431</Description>
    </_dlc_DocIdUrl>
    <Emailed xmlns="b2ffd166-9540-400b-b0e4-bd70236a86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AE97497938C428B12945AD4187DF0" ma:contentTypeVersion="7640" ma:contentTypeDescription="Create a new document." ma:contentTypeScope="" ma:versionID="7613d7008e3cbdc4ac001969c7430aba">
  <xsd:schema xmlns:xsd="http://www.w3.org/2001/XMLSchema" xmlns:xs="http://www.w3.org/2001/XMLSchema" xmlns:p="http://schemas.microsoft.com/office/2006/metadata/properties" xmlns:ns2="e39818f0-b86a-435d-8fb9-cd10e1f05f4d" xmlns:ns3="b2ffd166-9540-400b-b0e4-bd70236a8624" targetNamespace="http://schemas.microsoft.com/office/2006/metadata/properties" ma:root="true" ma:fieldsID="0356d02afc3633c924f3b9f0fcfa8ef4" ns2:_="" ns3:_="">
    <xsd:import namespace="e39818f0-b86a-435d-8fb9-cd10e1f05f4d"/>
    <xsd:import namespace="b2ffd166-9540-400b-b0e4-bd70236a86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Emaile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fd166-9540-400b-b0e4-bd70236a8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ailed" ma:index="23" nillable="true" ma:displayName="Emailed" ma:format="Dropdown" ma:internalName="Emailed">
      <xsd:simpleType>
        <xsd:union memberTypes="dms:Text">
          <xsd:simpleType>
            <xsd:restriction base="dms:Choice">
              <xsd:enumeration value="Sent"/>
            </xsd:restriction>
          </xsd:simpleType>
        </xsd:un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729B8-3357-4F41-989F-BFD627D1A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BF646-BBF4-4AF7-9259-4FA1567BE7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C2737-8259-42D3-BC87-5156E249A525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b2ffd166-9540-400b-b0e4-bd70236a8624"/>
  </ds:schemaRefs>
</ds:datastoreItem>
</file>

<file path=customXml/itemProps4.xml><?xml version="1.0" encoding="utf-8"?>
<ds:datastoreItem xmlns:ds="http://schemas.openxmlformats.org/officeDocument/2006/customXml" ds:itemID="{4C589C5E-84FD-4F48-B26D-E44FC0AC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b2ffd166-9540-400b-b0e4-bd70236a8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717</Words>
  <Characters>4090</Characters>
  <Application>Microsoft Office Word</Application>
  <DocSecurity>0</DocSecurity>
  <Lines>34</Lines>
  <Paragraphs>9</Paragraphs>
  <ScaleCrop>false</ScaleCrop>
  <Company>Federation University Australia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Fotinatos</dc:creator>
  <cp:keywords/>
  <dc:description/>
  <cp:lastModifiedBy>April Rowsell</cp:lastModifiedBy>
  <cp:revision>18</cp:revision>
  <dcterms:created xsi:type="dcterms:W3CDTF">2022-11-16T00:58:00Z</dcterms:created>
  <dcterms:modified xsi:type="dcterms:W3CDTF">2024-03-01T00:37:00Z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0x010100E22AE97497938C428B12945AD4187DF0</vt:lpwstr>
  </property>
  <property fmtid="{D5CDD505-2E9C-101B-9397-08002B2CF9AE}" pid="3" name="_dlc_DocIdItemGuid">
    <vt:lpwstr>b9a38760-64d6-42e4-8bbd-940fc200cddb</vt:lpwstr>
  </property>
</Properties>
</file>